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F213F8" w14:textId="5E0671C9" w:rsidR="001A0C76" w:rsidRPr="009E0F73" w:rsidRDefault="00A544C9" w:rsidP="00B71D56">
      <w:pPr>
        <w:spacing w:line="360" w:lineRule="auto"/>
        <w:ind w:firstLine="709"/>
        <w:jc w:val="center"/>
      </w:pPr>
      <w:r w:rsidRPr="009E0F73">
        <w:rPr>
          <w:noProof/>
        </w:rPr>
        <mc:AlternateContent>
          <mc:Choice Requires="wps">
            <w:drawing>
              <wp:anchor distT="0" distB="0" distL="114300" distR="114300" simplePos="0" relativeHeight="251659264" behindDoc="0" locked="0" layoutInCell="1" allowOverlap="1" wp14:anchorId="3E34B354" wp14:editId="0078B14D">
                <wp:simplePos x="0" y="0"/>
                <wp:positionH relativeFrom="margin">
                  <wp:posOffset>2394585</wp:posOffset>
                </wp:positionH>
                <wp:positionV relativeFrom="paragraph">
                  <wp:posOffset>0</wp:posOffset>
                </wp:positionV>
                <wp:extent cx="3924300" cy="624840"/>
                <wp:effectExtent l="0" t="0" r="0" b="3810"/>
                <wp:wrapTopAndBottom/>
                <wp:docPr id="2" name="Stačiakampis 2"/>
                <wp:cNvGraphicFramePr/>
                <a:graphic xmlns:a="http://schemas.openxmlformats.org/drawingml/2006/main">
                  <a:graphicData uri="http://schemas.microsoft.com/office/word/2010/wordprocessingShape">
                    <wps:wsp>
                      <wps:cNvSpPr/>
                      <wps:spPr>
                        <a:xfrm>
                          <a:off x="0" y="0"/>
                          <a:ext cx="3924300" cy="62484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A180741" w14:textId="77777777" w:rsidR="00A544C9" w:rsidRPr="00F111AA" w:rsidRDefault="00A544C9" w:rsidP="00A544C9">
                            <w:pPr>
                              <w:rPr>
                                <w:rFonts w:ascii="Arial" w:hAnsi="Arial" w:cs="Arial"/>
                              </w:rPr>
                            </w:pPr>
                            <w:r w:rsidRPr="00F111AA">
                              <w:rPr>
                                <w:rFonts w:ascii="Arial" w:hAnsi="Arial" w:cs="Arial"/>
                              </w:rPr>
                              <w:t>PATVIRTINTA</w:t>
                            </w:r>
                          </w:p>
                          <w:p w14:paraId="36DB2766" w14:textId="77777777" w:rsidR="00A544C9" w:rsidRPr="00F111AA" w:rsidRDefault="00A544C9" w:rsidP="00A544C9">
                            <w:pPr>
                              <w:rPr>
                                <w:rFonts w:ascii="Arial" w:hAnsi="Arial" w:cs="Arial"/>
                              </w:rPr>
                            </w:pPr>
                            <w:r w:rsidRPr="00F111AA">
                              <w:rPr>
                                <w:rFonts w:ascii="Arial" w:hAnsi="Arial" w:cs="Arial"/>
                              </w:rPr>
                              <w:t>Pasvalio rajono paramos šeimai centro direktoriaus</w:t>
                            </w:r>
                          </w:p>
                          <w:p w14:paraId="68343CDE" w14:textId="564DEA14" w:rsidR="00BB7F5F" w:rsidRPr="004B7945" w:rsidRDefault="00BB7F5F" w:rsidP="00BB7F5F">
                            <w:pPr>
                              <w:outlineLvl w:val="0"/>
                              <w:rPr>
                                <w:rFonts w:ascii="Arial" w:hAnsi="Arial" w:cs="Arial"/>
                              </w:rPr>
                            </w:pPr>
                            <w:r w:rsidRPr="004B7945">
                              <w:rPr>
                                <w:rFonts w:ascii="Arial" w:hAnsi="Arial" w:cs="Arial"/>
                              </w:rPr>
                              <w:t>202</w:t>
                            </w:r>
                            <w:r>
                              <w:rPr>
                                <w:rFonts w:ascii="Arial" w:hAnsi="Arial" w:cs="Arial"/>
                              </w:rPr>
                              <w:t>6</w:t>
                            </w:r>
                            <w:r w:rsidRPr="004B7945">
                              <w:rPr>
                                <w:rFonts w:ascii="Arial" w:hAnsi="Arial" w:cs="Arial"/>
                              </w:rPr>
                              <w:t xml:space="preserve"> m. </w:t>
                            </w:r>
                            <w:r w:rsidR="00612768">
                              <w:rPr>
                                <w:rFonts w:ascii="Arial" w:hAnsi="Arial" w:cs="Arial"/>
                              </w:rPr>
                              <w:t>balandžio 30</w:t>
                            </w:r>
                            <w:bookmarkStart w:id="0" w:name="_GoBack"/>
                            <w:bookmarkEnd w:id="0"/>
                            <w:r w:rsidRPr="004B7945">
                              <w:rPr>
                                <w:rFonts w:ascii="Arial" w:hAnsi="Arial" w:cs="Arial"/>
                              </w:rPr>
                              <w:t xml:space="preserve"> d. įsakymu Nr. V-</w:t>
                            </w:r>
                            <w:r w:rsidR="00612768">
                              <w:rPr>
                                <w:rFonts w:ascii="Arial" w:hAnsi="Arial" w:cs="Arial"/>
                              </w:rPr>
                              <w:t>179</w:t>
                            </w:r>
                          </w:p>
                          <w:p w14:paraId="2CF06A09" w14:textId="77777777" w:rsidR="00056F62" w:rsidRPr="00056F62" w:rsidRDefault="00056F62" w:rsidP="00A544C9">
                            <w:pPr>
                              <w:rPr>
                                <w:rFonts w:ascii="Arial" w:hAnsi="Arial" w:cs="Arial"/>
                                <w:color w:val="FF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34B354" id="Stačiakampis 2" o:spid="_x0000_s1026" style="position:absolute;left:0;text-align:left;margin-left:188.55pt;margin-top:0;width:309pt;height:49.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" fillcolor="white [3201]" stroked="f" strokeweight="1pt">
                <v:textbox>
                  <w:txbxContent>
                    <w:p w14:paraId="6A180741" w14:textId="77777777" w:rsidR="00A544C9" w:rsidRPr="00F111AA" w:rsidRDefault="00A544C9" w:rsidP="00A544C9">
                      <w:pPr>
                        <w:rPr>
                          <w:rFonts w:ascii="Arial" w:hAnsi="Arial" w:cs="Arial"/>
                        </w:rPr>
                      </w:pPr>
                      <w:r w:rsidRPr="00F111AA">
                        <w:rPr>
                          <w:rFonts w:ascii="Arial" w:hAnsi="Arial" w:cs="Arial"/>
                        </w:rPr>
                        <w:t>PATVIRTINTA</w:t>
                      </w:r>
                    </w:p>
                    <w:p w14:paraId="36DB2766" w14:textId="77777777" w:rsidR="00A544C9" w:rsidRPr="00F111AA" w:rsidRDefault="00A544C9" w:rsidP="00A544C9">
                      <w:pPr>
                        <w:rPr>
                          <w:rFonts w:ascii="Arial" w:hAnsi="Arial" w:cs="Arial"/>
                        </w:rPr>
                      </w:pPr>
                      <w:r w:rsidRPr="00F111AA">
                        <w:rPr>
                          <w:rFonts w:ascii="Arial" w:hAnsi="Arial" w:cs="Arial"/>
                        </w:rPr>
                        <w:t>Pasvalio rajono paramos šeimai centro direktoriaus</w:t>
                      </w:r>
                    </w:p>
                    <w:p w14:paraId="68343CDE" w14:textId="564DEA14" w:rsidR="00BB7F5F" w:rsidRPr="004B7945" w:rsidRDefault="00BB7F5F" w:rsidP="00BB7F5F">
                      <w:pPr>
                        <w:outlineLvl w:val="0"/>
                        <w:rPr>
                          <w:rFonts w:ascii="Arial" w:hAnsi="Arial" w:cs="Arial"/>
                        </w:rPr>
                      </w:pPr>
                      <w:r w:rsidRPr="004B7945">
                        <w:rPr>
                          <w:rFonts w:ascii="Arial" w:hAnsi="Arial" w:cs="Arial"/>
                        </w:rPr>
                        <w:t>202</w:t>
                      </w:r>
                      <w:r>
                        <w:rPr>
                          <w:rFonts w:ascii="Arial" w:hAnsi="Arial" w:cs="Arial"/>
                        </w:rPr>
                        <w:t>6</w:t>
                      </w:r>
                      <w:r w:rsidRPr="004B7945">
                        <w:rPr>
                          <w:rFonts w:ascii="Arial" w:hAnsi="Arial" w:cs="Arial"/>
                        </w:rPr>
                        <w:t xml:space="preserve"> m. </w:t>
                      </w:r>
                      <w:r w:rsidR="00612768">
                        <w:rPr>
                          <w:rFonts w:ascii="Arial" w:hAnsi="Arial" w:cs="Arial"/>
                        </w:rPr>
                        <w:t>balandžio 30</w:t>
                      </w:r>
                      <w:bookmarkStart w:id="1" w:name="_GoBack"/>
                      <w:bookmarkEnd w:id="1"/>
                      <w:r w:rsidRPr="004B7945">
                        <w:rPr>
                          <w:rFonts w:ascii="Arial" w:hAnsi="Arial" w:cs="Arial"/>
                        </w:rPr>
                        <w:t xml:space="preserve"> d. įsakymu Nr. V-</w:t>
                      </w:r>
                      <w:r w:rsidR="00612768">
                        <w:rPr>
                          <w:rFonts w:ascii="Arial" w:hAnsi="Arial" w:cs="Arial"/>
                        </w:rPr>
                        <w:t>179</w:t>
                      </w:r>
                    </w:p>
                    <w:p w14:paraId="2CF06A09" w14:textId="77777777" w:rsidR="00056F62" w:rsidRPr="00056F62" w:rsidRDefault="00056F62" w:rsidP="00A544C9">
                      <w:pPr>
                        <w:rPr>
                          <w:rFonts w:ascii="Arial" w:hAnsi="Arial" w:cs="Arial"/>
                          <w:color w:val="FF0000"/>
                        </w:rPr>
                      </w:pPr>
                    </w:p>
                  </w:txbxContent>
                </v:textbox>
                <w10:wrap type="topAndBottom" anchorx="margin"/>
              </v:rect>
            </w:pict>
          </mc:Fallback>
        </mc:AlternateContent>
      </w:r>
    </w:p>
    <w:p w14:paraId="30FD7146" w14:textId="1215F002" w:rsidR="00B71D56" w:rsidRPr="009E0F73" w:rsidRDefault="00FE5EBB" w:rsidP="00004A03">
      <w:pPr>
        <w:spacing w:line="276" w:lineRule="auto"/>
        <w:jc w:val="center"/>
        <w:rPr>
          <w:rFonts w:ascii="Arial" w:hAnsi="Arial" w:cs="Arial"/>
        </w:rPr>
      </w:pPr>
      <w:r w:rsidRPr="009E0F73">
        <w:rPr>
          <w:rFonts w:ascii="Arial" w:hAnsi="Arial" w:cs="Arial"/>
        </w:rPr>
        <w:t xml:space="preserve">PASVALIO RAJONO PARAMOS ŠEIMAI CENTRO SOCIALINĖS GLOBOS </w:t>
      </w:r>
      <w:bookmarkStart w:id="2" w:name="_Hlk189926056"/>
      <w:r w:rsidRPr="009E0F73">
        <w:rPr>
          <w:rFonts w:ascii="Arial" w:hAnsi="Arial" w:cs="Arial"/>
        </w:rPr>
        <w:t>PADALINIO</w:t>
      </w:r>
      <w:r w:rsidR="00B71D56" w:rsidRPr="009E0F73">
        <w:rPr>
          <w:rFonts w:ascii="Arial" w:hAnsi="Arial" w:cs="Arial"/>
        </w:rPr>
        <w:t xml:space="preserve"> </w:t>
      </w:r>
      <w:bookmarkStart w:id="3" w:name="_Hlk203910614"/>
      <w:r w:rsidR="00B71D56" w:rsidRPr="009E0F73">
        <w:rPr>
          <w:rFonts w:ascii="Arial" w:hAnsi="Arial" w:cs="Arial"/>
        </w:rPr>
        <w:t xml:space="preserve">AKREDITUOTOS </w:t>
      </w:r>
      <w:r w:rsidR="008963CD" w:rsidRPr="009E0F73">
        <w:rPr>
          <w:rFonts w:ascii="Arial" w:hAnsi="Arial" w:cs="Arial"/>
        </w:rPr>
        <w:t xml:space="preserve">LAIKINO ATOKVĖPIO </w:t>
      </w:r>
      <w:r w:rsidRPr="009E0F73">
        <w:rPr>
          <w:rFonts w:ascii="Arial" w:hAnsi="Arial" w:cs="Arial"/>
        </w:rPr>
        <w:t>PASLAUG</w:t>
      </w:r>
      <w:r w:rsidR="008963CD" w:rsidRPr="009E0F73">
        <w:rPr>
          <w:rFonts w:ascii="Arial" w:hAnsi="Arial" w:cs="Arial"/>
        </w:rPr>
        <w:t>OS</w:t>
      </w:r>
      <w:r w:rsidRPr="009E0F73">
        <w:rPr>
          <w:rFonts w:ascii="Arial" w:hAnsi="Arial" w:cs="Arial"/>
        </w:rPr>
        <w:t xml:space="preserve"> TEIKIMO </w:t>
      </w:r>
      <w:bookmarkEnd w:id="3"/>
    </w:p>
    <w:p w14:paraId="36C74E34" w14:textId="05EF5536" w:rsidR="00FE5EBB" w:rsidRPr="009E0F73" w:rsidRDefault="006B33D1" w:rsidP="00004A03">
      <w:pPr>
        <w:spacing w:line="276" w:lineRule="auto"/>
        <w:jc w:val="center"/>
        <w:rPr>
          <w:rFonts w:ascii="Arial" w:hAnsi="Arial" w:cs="Arial"/>
        </w:rPr>
      </w:pPr>
      <w:r w:rsidRPr="009E0F73">
        <w:rPr>
          <w:rFonts w:ascii="Arial" w:hAnsi="Arial" w:cs="Arial"/>
        </w:rPr>
        <w:t xml:space="preserve">TVARKOS </w:t>
      </w:r>
      <w:r w:rsidR="00FE5EBB" w:rsidRPr="009E0F73">
        <w:rPr>
          <w:rFonts w:ascii="Arial" w:hAnsi="Arial" w:cs="Arial"/>
        </w:rPr>
        <w:t>APRAŠAS</w:t>
      </w:r>
    </w:p>
    <w:bookmarkEnd w:id="2"/>
    <w:p w14:paraId="49A4B6BC" w14:textId="77777777" w:rsidR="00B71D56" w:rsidRPr="009E0F73" w:rsidRDefault="00B71D56" w:rsidP="00B71D56">
      <w:pPr>
        <w:spacing w:line="360" w:lineRule="auto"/>
        <w:ind w:firstLine="709"/>
        <w:jc w:val="center"/>
        <w:rPr>
          <w:rFonts w:ascii="Arial" w:hAnsi="Arial" w:cs="Arial"/>
        </w:rPr>
      </w:pPr>
    </w:p>
    <w:p w14:paraId="170FF258" w14:textId="38DA5BF7" w:rsidR="00FE5EBB" w:rsidRPr="009E0F73" w:rsidRDefault="00FE5EBB" w:rsidP="00B71D56">
      <w:pPr>
        <w:spacing w:line="360" w:lineRule="auto"/>
        <w:ind w:firstLine="709"/>
        <w:jc w:val="center"/>
        <w:rPr>
          <w:rFonts w:ascii="Arial" w:hAnsi="Arial" w:cs="Arial"/>
        </w:rPr>
      </w:pPr>
      <w:r w:rsidRPr="009E0F73">
        <w:rPr>
          <w:rFonts w:ascii="Arial" w:hAnsi="Arial" w:cs="Arial"/>
        </w:rPr>
        <w:t>I SKYRIUS</w:t>
      </w:r>
    </w:p>
    <w:p w14:paraId="3FD89141" w14:textId="4B0D4F0D" w:rsidR="007360DF" w:rsidRPr="009E0F73" w:rsidRDefault="00FE5EBB" w:rsidP="00B71D56">
      <w:pPr>
        <w:spacing w:line="360" w:lineRule="auto"/>
        <w:ind w:firstLine="709"/>
        <w:jc w:val="center"/>
        <w:rPr>
          <w:rFonts w:ascii="Arial" w:hAnsi="Arial" w:cs="Arial"/>
        </w:rPr>
      </w:pPr>
      <w:r w:rsidRPr="009E0F73">
        <w:rPr>
          <w:rFonts w:ascii="Arial" w:hAnsi="Arial" w:cs="Arial"/>
        </w:rPr>
        <w:t>BENDROSIOS NUOSTATOS</w:t>
      </w:r>
    </w:p>
    <w:p w14:paraId="589E943E" w14:textId="77777777" w:rsidR="002B1B69" w:rsidRPr="009E0F73" w:rsidRDefault="002B1B69" w:rsidP="00B71D56">
      <w:pPr>
        <w:spacing w:line="360" w:lineRule="auto"/>
        <w:ind w:firstLine="709"/>
        <w:jc w:val="center"/>
        <w:rPr>
          <w:rFonts w:ascii="Arial" w:hAnsi="Arial" w:cs="Arial"/>
        </w:rPr>
      </w:pPr>
    </w:p>
    <w:p w14:paraId="45FB4BD4" w14:textId="1B269C26" w:rsidR="003C41D8" w:rsidRPr="009E0F73" w:rsidRDefault="00116385" w:rsidP="00B71D56">
      <w:pPr>
        <w:spacing w:line="360" w:lineRule="auto"/>
        <w:ind w:firstLine="709"/>
        <w:rPr>
          <w:rFonts w:ascii="Arial" w:hAnsi="Arial" w:cs="Arial"/>
        </w:rPr>
      </w:pPr>
      <w:r w:rsidRPr="009E0F73">
        <w:rPr>
          <w:rFonts w:ascii="Arial" w:hAnsi="Arial" w:cs="Arial"/>
        </w:rPr>
        <w:t xml:space="preserve">1. </w:t>
      </w:r>
      <w:r w:rsidR="0006517B" w:rsidRPr="009E0F73">
        <w:rPr>
          <w:rFonts w:ascii="Arial" w:hAnsi="Arial" w:cs="Arial"/>
        </w:rPr>
        <w:t xml:space="preserve">Pasvalio rajono paramos šeimai centro (toliau – Centras) Socialinės globos padalinio </w:t>
      </w:r>
      <w:r w:rsidRPr="009E0F73">
        <w:rPr>
          <w:rFonts w:ascii="Arial" w:hAnsi="Arial" w:cs="Arial"/>
        </w:rPr>
        <w:t>laikino atokvėpio</w:t>
      </w:r>
      <w:r w:rsidR="0006517B" w:rsidRPr="009E0F73">
        <w:rPr>
          <w:rFonts w:ascii="Arial" w:hAnsi="Arial" w:cs="Arial"/>
        </w:rPr>
        <w:t xml:space="preserve"> teikimo </w:t>
      </w:r>
      <w:r w:rsidRPr="009E0F73">
        <w:rPr>
          <w:rFonts w:ascii="Arial" w:hAnsi="Arial" w:cs="Arial"/>
        </w:rPr>
        <w:t xml:space="preserve">tvarkos </w:t>
      </w:r>
      <w:r w:rsidR="0006517B" w:rsidRPr="009E0F73">
        <w:rPr>
          <w:rFonts w:ascii="Arial" w:hAnsi="Arial" w:cs="Arial"/>
        </w:rPr>
        <w:t>apraš</w:t>
      </w:r>
      <w:r w:rsidRPr="009E0F73">
        <w:rPr>
          <w:rFonts w:ascii="Arial" w:hAnsi="Arial" w:cs="Arial"/>
        </w:rPr>
        <w:t>as</w:t>
      </w:r>
      <w:r w:rsidR="0006517B" w:rsidRPr="009E0F73">
        <w:rPr>
          <w:rFonts w:ascii="Arial" w:hAnsi="Arial" w:cs="Arial"/>
        </w:rPr>
        <w:t xml:space="preserve"> (toliau – Aprašas) </w:t>
      </w:r>
      <w:r w:rsidR="009538BF" w:rsidRPr="009E0F73">
        <w:rPr>
          <w:rFonts w:ascii="Arial" w:hAnsi="Arial" w:cs="Arial"/>
        </w:rPr>
        <w:t>reglamentuoja</w:t>
      </w:r>
      <w:r w:rsidRPr="009E0F73">
        <w:rPr>
          <w:rFonts w:ascii="Arial" w:hAnsi="Arial" w:cs="Arial"/>
        </w:rPr>
        <w:t xml:space="preserve"> laikino atokvėpio paslaugos organizavimą</w:t>
      </w:r>
      <w:r w:rsidR="009538BF" w:rsidRPr="009E0F73">
        <w:rPr>
          <w:rFonts w:ascii="Arial" w:hAnsi="Arial" w:cs="Arial"/>
        </w:rPr>
        <w:t xml:space="preserve">, </w:t>
      </w:r>
      <w:r w:rsidR="001223BB" w:rsidRPr="009E0F73">
        <w:rPr>
          <w:rFonts w:ascii="Arial" w:hAnsi="Arial" w:cs="Arial"/>
        </w:rPr>
        <w:t>teikimą ir</w:t>
      </w:r>
      <w:r w:rsidR="009538BF" w:rsidRPr="009E0F73">
        <w:rPr>
          <w:rFonts w:ascii="Arial" w:hAnsi="Arial" w:cs="Arial"/>
        </w:rPr>
        <w:t xml:space="preserve"> apmokėjimą už suteiktas socialines paslaugas S</w:t>
      </w:r>
      <w:r w:rsidRPr="009E0F73">
        <w:rPr>
          <w:rFonts w:ascii="Arial" w:hAnsi="Arial" w:cs="Arial"/>
        </w:rPr>
        <w:t>ocialinės globos padalinyje</w:t>
      </w:r>
      <w:r w:rsidR="009538BF" w:rsidRPr="009E0F73">
        <w:rPr>
          <w:rFonts w:ascii="Arial" w:hAnsi="Arial" w:cs="Arial"/>
        </w:rPr>
        <w:t>.</w:t>
      </w:r>
    </w:p>
    <w:p w14:paraId="41CDE53D" w14:textId="77777777" w:rsidR="00805A2C" w:rsidRPr="009E0F73" w:rsidRDefault="003C41D8" w:rsidP="00B71D56">
      <w:pPr>
        <w:spacing w:line="360" w:lineRule="auto"/>
        <w:ind w:firstLine="709"/>
        <w:rPr>
          <w:rFonts w:ascii="Arial" w:hAnsi="Arial" w:cs="Arial"/>
        </w:rPr>
      </w:pPr>
      <w:r w:rsidRPr="009E0F73">
        <w:rPr>
          <w:rFonts w:ascii="Arial" w:hAnsi="Arial" w:cs="Arial"/>
        </w:rPr>
        <w:t xml:space="preserve">2. </w:t>
      </w:r>
      <w:r w:rsidR="00805A2C" w:rsidRPr="009E0F73">
        <w:rPr>
          <w:rFonts w:ascii="Arial" w:hAnsi="Arial" w:cs="Arial"/>
        </w:rPr>
        <w:t xml:space="preserve">Laikino atokvėpio paslauga – socialinės priežiūros ir (ar) socialinės globos paslauga, teikiama siekiant sudaryti galimybę pailsėti asmeniui ar šeimai, prižiūrinčiam (-iai) asmenį, kuriam nustatytas individualios pagalbos teikimo išlaidų kompensacijos poreikis, iki 2023 m. gruodžio 31 d. – specialusis nuolatinės slaugos ar priežiūros (pagalbos) poreikis, toliau – Prižiūrimas asmuo. Laikino atokvėpio paslauga teikiama iki 720 valandų per kalendorinius metus dėl vieno Prižiūrimo asmens. </w:t>
      </w:r>
    </w:p>
    <w:p w14:paraId="4E075BA8" w14:textId="23279D65" w:rsidR="00D22CF0" w:rsidRPr="009E0F73" w:rsidRDefault="003C41D8" w:rsidP="00B71D56">
      <w:pPr>
        <w:spacing w:line="360" w:lineRule="auto"/>
        <w:ind w:firstLine="709"/>
        <w:rPr>
          <w:rFonts w:ascii="Arial" w:hAnsi="Arial" w:cs="Arial"/>
        </w:rPr>
      </w:pPr>
      <w:r w:rsidRPr="009E0F73">
        <w:rPr>
          <w:rFonts w:ascii="Arial" w:hAnsi="Arial" w:cs="Arial"/>
        </w:rPr>
        <w:t xml:space="preserve">3. </w:t>
      </w:r>
      <w:r w:rsidR="00D22CF0" w:rsidRPr="009E0F73">
        <w:rPr>
          <w:rFonts w:ascii="Arial" w:hAnsi="Arial" w:cs="Arial"/>
        </w:rPr>
        <w:t>Centras laikino atokvėpio paslaugą teikia turėdamas teisę teikti akredituotą laikino atokvėpio paslaugą, suteiktą teisės aktų nustatyta tvarka.</w:t>
      </w:r>
    </w:p>
    <w:p w14:paraId="1379073D" w14:textId="77777777" w:rsidR="00805A2C" w:rsidRPr="009E0F73" w:rsidRDefault="002B31A5" w:rsidP="00B71D56">
      <w:pPr>
        <w:spacing w:line="360" w:lineRule="auto"/>
        <w:ind w:firstLine="709"/>
        <w:rPr>
          <w:rFonts w:ascii="Arial" w:hAnsi="Arial" w:cs="Arial"/>
        </w:rPr>
      </w:pPr>
      <w:r w:rsidRPr="009E0F73">
        <w:rPr>
          <w:rFonts w:ascii="Arial" w:hAnsi="Arial" w:cs="Arial"/>
        </w:rPr>
        <w:t xml:space="preserve">4. </w:t>
      </w:r>
      <w:r w:rsidR="00805A2C" w:rsidRPr="009E0F73">
        <w:rPr>
          <w:rFonts w:ascii="Arial" w:hAnsi="Arial" w:cs="Arial"/>
        </w:rPr>
        <w:t xml:space="preserve">Aprašas parengtas vadovaujantis Lietuvos Respublikos socialinių paslaugų įstatymu, Socialinių paslaugų katalogu, patvirtintu Lietuvos Respublikos socialinės apsaugos ir darbo ministro 2006 m. balandžio 5 d. įsakymu Nr. A1-93 „Dėl Socialinių paslaugų katalogo patvirtinimo“, Pasvalio rajono savivaldybės tarybos 2024 m. rugpjūčio 28 d. sprendimu Nr. T1-261 „Dėl Pasvalio rajono savivaldybės gyventojų mokėjimo už socialines paslaugas tvarkos aprašo patvirtinimo“, Pasvalio rajono savivaldybės mero 2024 m. rugsėjo 26 d. potvarkiu Nr. MV-431 „Dėl Laikino atokvėpio paslaugos organizavimo ir teikimo tvarkos aprašo patvirtinimo“, Pasvalio rajono savivaldybės mero 2024 m. spalio 16 d. potvarkiu Nr. MV-466 „Dėl Asmens (šeimos) socialinių paslaugų poreikio nustatymo, skyrimo ir organizavimo tvarkos aprašo patvirtinimo“, kitais Pasvalio rajono savivaldybės institucijų priimtais ir galiojančiais teisės aktais, reglamentuojančiais socialinių paslaugų teikimą. </w:t>
      </w:r>
    </w:p>
    <w:p w14:paraId="3041B172" w14:textId="75AD4690" w:rsidR="00955A1E" w:rsidRPr="009E0F73" w:rsidRDefault="00955A1E" w:rsidP="00B71D56">
      <w:pPr>
        <w:spacing w:line="360" w:lineRule="auto"/>
        <w:ind w:firstLine="709"/>
        <w:rPr>
          <w:rFonts w:ascii="Arial" w:hAnsi="Arial" w:cs="Arial"/>
        </w:rPr>
      </w:pPr>
      <w:r w:rsidRPr="009E0F73">
        <w:rPr>
          <w:rFonts w:ascii="Arial" w:hAnsi="Arial" w:cs="Arial"/>
        </w:rPr>
        <w:lastRenderedPageBreak/>
        <w:t>5. Apraše vartojamos sąvokos atitinka Lietuvos Respublikos Socialinių paslaugų įstatyme ir kituose teisės aktuose, reglamentuojančiuose socialines paslaugas, apibrėžtas s</w:t>
      </w:r>
      <w:r w:rsidR="00026190" w:rsidRPr="009E0F73">
        <w:rPr>
          <w:rFonts w:ascii="Arial" w:hAnsi="Arial" w:cs="Arial"/>
        </w:rPr>
        <w:t>ą</w:t>
      </w:r>
      <w:r w:rsidRPr="009E0F73">
        <w:rPr>
          <w:rFonts w:ascii="Arial" w:hAnsi="Arial" w:cs="Arial"/>
        </w:rPr>
        <w:t>vokas.</w:t>
      </w:r>
    </w:p>
    <w:p w14:paraId="255CD0D4" w14:textId="77777777" w:rsidR="00B71D56" w:rsidRPr="009E0F73" w:rsidRDefault="00B71D56" w:rsidP="00B71D56">
      <w:pPr>
        <w:spacing w:line="360" w:lineRule="auto"/>
        <w:ind w:firstLine="709"/>
        <w:rPr>
          <w:rFonts w:ascii="Arial" w:hAnsi="Arial" w:cs="Arial"/>
        </w:rPr>
      </w:pPr>
    </w:p>
    <w:p w14:paraId="15AD9D40" w14:textId="1DBBA8CC" w:rsidR="00DE5E55" w:rsidRPr="009E0F73" w:rsidRDefault="00DE5E55" w:rsidP="00B71D56">
      <w:pPr>
        <w:spacing w:line="360" w:lineRule="auto"/>
        <w:ind w:firstLine="709"/>
        <w:jc w:val="center"/>
        <w:rPr>
          <w:rFonts w:ascii="Arial" w:hAnsi="Arial" w:cs="Arial"/>
        </w:rPr>
      </w:pPr>
      <w:r w:rsidRPr="009E0F73">
        <w:rPr>
          <w:rFonts w:ascii="Arial" w:hAnsi="Arial" w:cs="Arial"/>
        </w:rPr>
        <w:t>II SKYRIUS</w:t>
      </w:r>
    </w:p>
    <w:p w14:paraId="43F71132" w14:textId="029E2B1F" w:rsidR="00261CDD" w:rsidRPr="009E0F73" w:rsidRDefault="00261CDD" w:rsidP="00B71D56">
      <w:pPr>
        <w:spacing w:line="360" w:lineRule="auto"/>
        <w:ind w:firstLine="709"/>
        <w:jc w:val="center"/>
        <w:rPr>
          <w:rFonts w:ascii="Arial" w:hAnsi="Arial" w:cs="Arial"/>
        </w:rPr>
      </w:pPr>
      <w:r w:rsidRPr="009E0F73">
        <w:rPr>
          <w:rFonts w:ascii="Arial" w:hAnsi="Arial" w:cs="Arial"/>
        </w:rPr>
        <w:t>LAIKINO ATOKVĖPIO PASLAUGOS GAVĖJAI</w:t>
      </w:r>
    </w:p>
    <w:p w14:paraId="08E8FCD6" w14:textId="77777777" w:rsidR="00B71D56" w:rsidRPr="009E0F73" w:rsidRDefault="00B71D56" w:rsidP="00B71D56">
      <w:pPr>
        <w:spacing w:line="360" w:lineRule="auto"/>
        <w:ind w:firstLine="709"/>
        <w:jc w:val="center"/>
        <w:rPr>
          <w:rFonts w:ascii="Arial" w:hAnsi="Arial" w:cs="Arial"/>
        </w:rPr>
      </w:pPr>
    </w:p>
    <w:p w14:paraId="7B257899" w14:textId="77777777" w:rsidR="00D131BB" w:rsidRPr="009E0F73" w:rsidRDefault="003E2CDE" w:rsidP="00B71D56">
      <w:pPr>
        <w:spacing w:line="360" w:lineRule="auto"/>
        <w:ind w:firstLine="709"/>
        <w:rPr>
          <w:rFonts w:ascii="Arial" w:hAnsi="Arial" w:cs="Arial"/>
        </w:rPr>
      </w:pPr>
      <w:r w:rsidRPr="009E0F73">
        <w:rPr>
          <w:rFonts w:ascii="Arial" w:hAnsi="Arial" w:cs="Arial"/>
        </w:rPr>
        <w:t>6</w:t>
      </w:r>
      <w:r w:rsidR="00261CDD" w:rsidRPr="009E0F73">
        <w:rPr>
          <w:rFonts w:ascii="Arial" w:hAnsi="Arial" w:cs="Arial"/>
        </w:rPr>
        <w:t xml:space="preserve">. </w:t>
      </w:r>
      <w:r w:rsidR="00D131BB" w:rsidRPr="009E0F73">
        <w:rPr>
          <w:rFonts w:ascii="Arial" w:hAnsi="Arial" w:cs="Arial"/>
        </w:rPr>
        <w:t xml:space="preserve">Laikino atokvėpio paslaugos gavėjas – asmuo ar šeima, prižiūrintis (-i) Prižiūrimą asmenį (toliau – Asmuo). Paslauga organizuojama atsižvelgiant į Prižiūrimo asmens individualius poreikius, sveikatos būklę, savarankiškumą ir teisėtus interesus. </w:t>
      </w:r>
    </w:p>
    <w:p w14:paraId="6BF98133" w14:textId="4F6F47E2" w:rsidR="00236CF2" w:rsidRPr="009E0F73" w:rsidRDefault="003E2CDE" w:rsidP="00B71D56">
      <w:pPr>
        <w:spacing w:line="360" w:lineRule="auto"/>
        <w:ind w:firstLine="709"/>
        <w:rPr>
          <w:rFonts w:ascii="Arial" w:hAnsi="Arial" w:cs="Arial"/>
        </w:rPr>
      </w:pPr>
      <w:r w:rsidRPr="009E0F73">
        <w:rPr>
          <w:rFonts w:ascii="Arial" w:hAnsi="Arial" w:cs="Arial"/>
          <w:lang w:val="it-IT"/>
        </w:rPr>
        <w:t>7</w:t>
      </w:r>
      <w:r w:rsidR="00236CF2" w:rsidRPr="009E0F73">
        <w:rPr>
          <w:rFonts w:ascii="Arial" w:hAnsi="Arial" w:cs="Arial"/>
          <w:lang w:val="it-IT"/>
        </w:rPr>
        <w:t>.</w:t>
      </w:r>
      <w:r w:rsidR="00236CF2" w:rsidRPr="009E0F73">
        <w:rPr>
          <w:rFonts w:ascii="Arial" w:hAnsi="Arial" w:cs="Arial"/>
        </w:rPr>
        <w:t xml:space="preserve"> </w:t>
      </w:r>
      <w:r w:rsidR="008963CD" w:rsidRPr="009E0F73">
        <w:rPr>
          <w:rFonts w:ascii="Arial" w:hAnsi="Arial" w:cs="Arial"/>
        </w:rPr>
        <w:t xml:space="preserve">Laikino atokvėpio paslauga </w:t>
      </w:r>
      <w:r w:rsidRPr="009E0F73">
        <w:rPr>
          <w:rFonts w:ascii="Arial" w:hAnsi="Arial" w:cs="Arial"/>
        </w:rPr>
        <w:t>Centre</w:t>
      </w:r>
      <w:r w:rsidR="008963CD" w:rsidRPr="009E0F73">
        <w:rPr>
          <w:rFonts w:ascii="Arial" w:hAnsi="Arial" w:cs="Arial"/>
        </w:rPr>
        <w:t xml:space="preserve"> teikiama </w:t>
      </w:r>
      <w:r w:rsidRPr="009E0F73">
        <w:rPr>
          <w:rFonts w:ascii="Arial" w:hAnsi="Arial" w:cs="Arial"/>
        </w:rPr>
        <w:t>dienos metu ir (ar)</w:t>
      </w:r>
      <w:r w:rsidR="008963CD" w:rsidRPr="009E0F73">
        <w:rPr>
          <w:rFonts w:ascii="Arial" w:hAnsi="Arial" w:cs="Arial"/>
        </w:rPr>
        <w:t xml:space="preserve"> kartu su apgyvendinim</w:t>
      </w:r>
      <w:r w:rsidRPr="009E0F73">
        <w:rPr>
          <w:rFonts w:ascii="Arial" w:hAnsi="Arial" w:cs="Arial"/>
        </w:rPr>
        <w:t>u</w:t>
      </w:r>
      <w:r w:rsidR="008963CD" w:rsidRPr="009E0F73">
        <w:rPr>
          <w:rFonts w:ascii="Arial" w:hAnsi="Arial" w:cs="Arial"/>
        </w:rPr>
        <w:t>.</w:t>
      </w:r>
    </w:p>
    <w:p w14:paraId="4B600C3D" w14:textId="77777777" w:rsidR="00B71D56" w:rsidRPr="009E0F73" w:rsidRDefault="00B71D56" w:rsidP="00B71D56">
      <w:pPr>
        <w:spacing w:line="360" w:lineRule="auto"/>
        <w:ind w:firstLine="709"/>
        <w:rPr>
          <w:rFonts w:ascii="Arial" w:hAnsi="Arial" w:cs="Arial"/>
        </w:rPr>
      </w:pPr>
    </w:p>
    <w:p w14:paraId="09A54018" w14:textId="4347644A" w:rsidR="008963CD" w:rsidRPr="009E0F73" w:rsidRDefault="008963CD" w:rsidP="00B71D56">
      <w:pPr>
        <w:spacing w:line="360" w:lineRule="auto"/>
        <w:ind w:firstLine="709"/>
        <w:jc w:val="center"/>
        <w:rPr>
          <w:rFonts w:ascii="Arial" w:hAnsi="Arial" w:cs="Arial"/>
        </w:rPr>
      </w:pPr>
      <w:r w:rsidRPr="009E0F73">
        <w:rPr>
          <w:rFonts w:ascii="Arial" w:hAnsi="Arial" w:cs="Arial"/>
        </w:rPr>
        <w:t>III SKYRIUS</w:t>
      </w:r>
    </w:p>
    <w:p w14:paraId="52F5E35E" w14:textId="4E7F7BE4" w:rsidR="002B31A5" w:rsidRPr="009E0F73" w:rsidRDefault="008963CD" w:rsidP="00B71D56">
      <w:pPr>
        <w:spacing w:line="360" w:lineRule="auto"/>
        <w:ind w:firstLine="709"/>
        <w:jc w:val="center"/>
        <w:rPr>
          <w:rFonts w:ascii="Arial" w:hAnsi="Arial" w:cs="Arial"/>
        </w:rPr>
      </w:pPr>
      <w:r w:rsidRPr="009E0F73">
        <w:rPr>
          <w:rFonts w:ascii="Arial" w:hAnsi="Arial" w:cs="Arial"/>
        </w:rPr>
        <w:t>LAIKINO ATOKVĖPIO PASLAUGOS ORGANIZAVIMAS</w:t>
      </w:r>
      <w:r w:rsidR="00DF3AE9" w:rsidRPr="009E0F73">
        <w:rPr>
          <w:rFonts w:ascii="Arial" w:hAnsi="Arial" w:cs="Arial"/>
        </w:rPr>
        <w:t xml:space="preserve"> IR TEIKIMO TVARKA</w:t>
      </w:r>
    </w:p>
    <w:p w14:paraId="0BC0B41F" w14:textId="77777777" w:rsidR="00B71D56" w:rsidRPr="009E0F73" w:rsidRDefault="00B71D56" w:rsidP="00B71D56">
      <w:pPr>
        <w:spacing w:line="360" w:lineRule="auto"/>
        <w:ind w:firstLine="709"/>
        <w:jc w:val="center"/>
        <w:rPr>
          <w:rFonts w:ascii="Arial" w:hAnsi="Arial" w:cs="Arial"/>
        </w:rPr>
      </w:pPr>
    </w:p>
    <w:p w14:paraId="43CC8B85" w14:textId="77777777" w:rsidR="00805A2C" w:rsidRPr="009E0F73" w:rsidRDefault="003E2CDE" w:rsidP="00B71D56">
      <w:pPr>
        <w:spacing w:line="360" w:lineRule="auto"/>
        <w:ind w:firstLine="709"/>
        <w:rPr>
          <w:rFonts w:ascii="Arial" w:hAnsi="Arial" w:cs="Arial"/>
        </w:rPr>
      </w:pPr>
      <w:r w:rsidRPr="009E0F73">
        <w:rPr>
          <w:rFonts w:ascii="Arial" w:hAnsi="Arial" w:cs="Arial"/>
        </w:rPr>
        <w:t xml:space="preserve">8. </w:t>
      </w:r>
      <w:r w:rsidR="00805A2C" w:rsidRPr="009E0F73">
        <w:rPr>
          <w:rFonts w:ascii="Arial" w:hAnsi="Arial" w:cs="Arial"/>
        </w:rPr>
        <w:t xml:space="preserve">Laikino atokvėpio paslaugos poreikis Asmeniui nustatomas Pasvalio socialinių paslaugų centro socialinių darbuotojų Savivaldybės mero nustatyta tvarka. </w:t>
      </w:r>
    </w:p>
    <w:p w14:paraId="3929A7A8" w14:textId="32D8D768" w:rsidR="008963CD" w:rsidRPr="009E0F73" w:rsidRDefault="0017457E" w:rsidP="00B71D56">
      <w:pPr>
        <w:spacing w:line="360" w:lineRule="auto"/>
        <w:ind w:firstLine="709"/>
        <w:rPr>
          <w:rFonts w:ascii="Arial" w:hAnsi="Arial" w:cs="Arial"/>
        </w:rPr>
      </w:pPr>
      <w:r w:rsidRPr="009E0F73">
        <w:rPr>
          <w:rFonts w:ascii="Arial" w:hAnsi="Arial" w:cs="Arial"/>
        </w:rPr>
        <w:t>9</w:t>
      </w:r>
      <w:r w:rsidR="002B31A5" w:rsidRPr="009E0F73">
        <w:rPr>
          <w:rFonts w:ascii="Arial" w:hAnsi="Arial" w:cs="Arial"/>
        </w:rPr>
        <w:t xml:space="preserve">. </w:t>
      </w:r>
      <w:r w:rsidR="008963CD" w:rsidRPr="009E0F73">
        <w:rPr>
          <w:rFonts w:ascii="Arial" w:hAnsi="Arial" w:cs="Arial"/>
        </w:rPr>
        <w:t xml:space="preserve">Laikino atokvėpio paslauga organizuojama ir teikiama pagal individualius kiekvieno </w:t>
      </w:r>
      <w:r w:rsidR="00A4459D" w:rsidRPr="009E0F73">
        <w:rPr>
          <w:rFonts w:ascii="Arial" w:hAnsi="Arial" w:cs="Arial"/>
        </w:rPr>
        <w:t>P</w:t>
      </w:r>
      <w:r w:rsidR="008963CD" w:rsidRPr="009E0F73">
        <w:rPr>
          <w:rFonts w:ascii="Arial" w:hAnsi="Arial" w:cs="Arial"/>
        </w:rPr>
        <w:t xml:space="preserve">rižiūrimo asmens poreikius. </w:t>
      </w:r>
    </w:p>
    <w:p w14:paraId="0B6B0ABA" w14:textId="4C961EB1" w:rsidR="00DF3AE9" w:rsidRPr="009E0F73" w:rsidRDefault="0017457E" w:rsidP="00B71D56">
      <w:pPr>
        <w:spacing w:line="360" w:lineRule="auto"/>
        <w:ind w:firstLine="709"/>
        <w:rPr>
          <w:rFonts w:ascii="Arial" w:hAnsi="Arial" w:cs="Arial"/>
        </w:rPr>
      </w:pPr>
      <w:r w:rsidRPr="009E0F73">
        <w:rPr>
          <w:rFonts w:ascii="Arial" w:hAnsi="Arial" w:cs="Arial"/>
        </w:rPr>
        <w:t>10</w:t>
      </w:r>
      <w:r w:rsidR="00DF3AE9" w:rsidRPr="009E0F73">
        <w:rPr>
          <w:rFonts w:ascii="Arial" w:hAnsi="Arial" w:cs="Arial"/>
        </w:rPr>
        <w:t>. Prieš pradedant teikti laikino atokvėpio paslaugą:</w:t>
      </w:r>
    </w:p>
    <w:p w14:paraId="0A3D9895" w14:textId="77777777" w:rsidR="00805A2C" w:rsidRPr="009E0F73" w:rsidRDefault="0017457E" w:rsidP="00B71D56">
      <w:pPr>
        <w:spacing w:line="360" w:lineRule="auto"/>
        <w:ind w:firstLine="709"/>
        <w:rPr>
          <w:rFonts w:ascii="Arial" w:hAnsi="Arial" w:cs="Arial"/>
        </w:rPr>
      </w:pPr>
      <w:r w:rsidRPr="009E0F73">
        <w:rPr>
          <w:rFonts w:ascii="Arial" w:hAnsi="Arial" w:cs="Arial"/>
        </w:rPr>
        <w:t>10</w:t>
      </w:r>
      <w:r w:rsidR="00DF3AE9" w:rsidRPr="009E0F73">
        <w:rPr>
          <w:rFonts w:ascii="Arial" w:hAnsi="Arial" w:cs="Arial"/>
        </w:rPr>
        <w:t xml:space="preserve">.1. </w:t>
      </w:r>
      <w:r w:rsidR="00805A2C" w:rsidRPr="009E0F73">
        <w:rPr>
          <w:rFonts w:ascii="Arial" w:hAnsi="Arial" w:cs="Arial"/>
        </w:rPr>
        <w:t xml:space="preserve">Asmeniui, prižiūrinčiam Prižiūrimą asmenį, sudaromos sąlygos susipažinti su Socialinės globos padalinio patalpomis, paslaugos teikimo sąlygomis ir vidaus tvarka; </w:t>
      </w:r>
    </w:p>
    <w:p w14:paraId="31C90047" w14:textId="77777777" w:rsidR="00805A2C" w:rsidRPr="009E0F73" w:rsidRDefault="0017457E" w:rsidP="00EC55D1">
      <w:pPr>
        <w:spacing w:line="360" w:lineRule="auto"/>
        <w:ind w:firstLine="709"/>
        <w:rPr>
          <w:rFonts w:ascii="Arial" w:hAnsi="Arial" w:cs="Arial"/>
        </w:rPr>
      </w:pPr>
      <w:r w:rsidRPr="009E0F73">
        <w:rPr>
          <w:rFonts w:ascii="Arial" w:hAnsi="Arial" w:cs="Arial"/>
        </w:rPr>
        <w:t>10</w:t>
      </w:r>
      <w:r w:rsidR="00DF3AE9" w:rsidRPr="009E0F73">
        <w:rPr>
          <w:rFonts w:ascii="Arial" w:hAnsi="Arial" w:cs="Arial"/>
        </w:rPr>
        <w:t xml:space="preserve">.2. </w:t>
      </w:r>
      <w:r w:rsidR="00805A2C" w:rsidRPr="009E0F73">
        <w:rPr>
          <w:rFonts w:ascii="Arial" w:hAnsi="Arial" w:cs="Arial"/>
        </w:rPr>
        <w:t xml:space="preserve">Asmuo, prižiūrintis Prižiūrimą asmenį, kartu su prašymu Centro administracijai raštu pateikia paslaugai organizuoti reikalingą informaciją apie Prižiūrimą asmenį: medicinos dokumento išrašą, informaciją apie jo savarankiškumą, sveikatos būklę, charakterio bruožus, elgesio ypatumus, negalios ar patirtų fizinių ir (ar) emocinių traumų sąlygotus poreikius, vartojamus medikamentus ir kitą paslaugai saugiai bei kokybiškai teikti reikšmingą informaciją. </w:t>
      </w:r>
    </w:p>
    <w:p w14:paraId="07B5D0CA" w14:textId="1C061E66" w:rsidR="00EC55D1" w:rsidRPr="009E0F73" w:rsidRDefault="0017457E" w:rsidP="00EC55D1">
      <w:pPr>
        <w:spacing w:line="360" w:lineRule="auto"/>
        <w:ind w:firstLine="709"/>
        <w:rPr>
          <w:rFonts w:ascii="Arial" w:hAnsi="Arial" w:cs="Arial"/>
        </w:rPr>
      </w:pPr>
      <w:r w:rsidRPr="009E0F73">
        <w:rPr>
          <w:rFonts w:ascii="Arial" w:hAnsi="Arial" w:cs="Arial"/>
        </w:rPr>
        <w:t>11.</w:t>
      </w:r>
      <w:r w:rsidR="00DF3AE9" w:rsidRPr="009E0F73">
        <w:rPr>
          <w:rFonts w:ascii="Arial" w:hAnsi="Arial" w:cs="Arial"/>
        </w:rPr>
        <w:t xml:space="preserve"> </w:t>
      </w:r>
      <w:r w:rsidR="00EC55D1" w:rsidRPr="009E0F73">
        <w:rPr>
          <w:rFonts w:ascii="Arial" w:hAnsi="Arial" w:cs="Arial"/>
        </w:rPr>
        <w:t>Prašymas dėl laikino atokvėpio paslaugos teikimo paprastai pateikiamas ne vėliau kaip likus 7 darbo dienoms iki mėnesio, kurį prašoma teikti paslaugą, pradžios. Vėliau pateiktas prašymas nagrinėjamas atsižvelgiant į laisvas vietas, Prižiūrimo asmens poreikius, darbuotojų galimybes užtikrinti saugų paslaugos teikimą ir kitas reikšmingas aplinkybes.</w:t>
      </w:r>
    </w:p>
    <w:p w14:paraId="4A7C24EA" w14:textId="77777777" w:rsidR="00805A2C" w:rsidRPr="009E0F73" w:rsidRDefault="00513D70" w:rsidP="00B71D56">
      <w:pPr>
        <w:spacing w:line="360" w:lineRule="auto"/>
        <w:ind w:firstLine="709"/>
        <w:rPr>
          <w:rFonts w:ascii="Arial" w:hAnsi="Arial" w:cs="Arial"/>
        </w:rPr>
      </w:pPr>
      <w:r w:rsidRPr="009E0F73">
        <w:rPr>
          <w:rFonts w:ascii="Arial" w:hAnsi="Arial" w:cs="Arial"/>
        </w:rPr>
        <w:lastRenderedPageBreak/>
        <w:t xml:space="preserve">12. </w:t>
      </w:r>
      <w:r w:rsidR="00805A2C" w:rsidRPr="009E0F73">
        <w:rPr>
          <w:rFonts w:ascii="Arial" w:hAnsi="Arial" w:cs="Arial"/>
        </w:rPr>
        <w:t xml:space="preserve">Išskirtiniais atvejais, esant nenumatytoms aplinkybėms ar krizinei situacijai, pavyzdžiui, artimojo netekčiai, ūmiai Asmens ligai, traumai, gydymui stacionare, gaisrui ar šeimos krizei, dėl kurios neįmanoma užtikrinti nuolatinės Prižiūrimo asmens priežiūros, Centras gali pradėti teikti paslaugą skubos tvarka, gavęs Savivaldybės administracijos sprendimą. </w:t>
      </w:r>
    </w:p>
    <w:p w14:paraId="1DCFEF6F" w14:textId="77777777" w:rsidR="00805A2C" w:rsidRPr="009E0F73" w:rsidRDefault="00C04EB4" w:rsidP="00656748">
      <w:pPr>
        <w:spacing w:line="360" w:lineRule="auto"/>
        <w:ind w:firstLine="709"/>
        <w:rPr>
          <w:rFonts w:ascii="Arial" w:hAnsi="Arial" w:cs="Arial"/>
        </w:rPr>
      </w:pPr>
      <w:r w:rsidRPr="009E0F73">
        <w:rPr>
          <w:rFonts w:ascii="Arial" w:hAnsi="Arial" w:cs="Arial"/>
        </w:rPr>
        <w:t>1</w:t>
      </w:r>
      <w:r w:rsidR="00C33E5D" w:rsidRPr="009E0F73">
        <w:rPr>
          <w:rFonts w:ascii="Arial" w:hAnsi="Arial" w:cs="Arial"/>
        </w:rPr>
        <w:t>3</w:t>
      </w:r>
      <w:r w:rsidRPr="009E0F73">
        <w:rPr>
          <w:rFonts w:ascii="Arial" w:hAnsi="Arial" w:cs="Arial"/>
        </w:rPr>
        <w:t>.</w:t>
      </w:r>
      <w:r w:rsidR="00986C99" w:rsidRPr="009E0F73">
        <w:rPr>
          <w:rFonts w:ascii="Arial" w:hAnsi="Arial" w:cs="Arial"/>
        </w:rPr>
        <w:t xml:space="preserve"> </w:t>
      </w:r>
      <w:r w:rsidR="00805A2C" w:rsidRPr="009E0F73">
        <w:rPr>
          <w:rFonts w:ascii="Arial" w:hAnsi="Arial" w:cs="Arial"/>
        </w:rPr>
        <w:t xml:space="preserve">Prašyme nurodomi Prižiūrimo asmens vardas, pavardė, laikino atokvėpio paslaugos teikimo pradžios ir pabaigos data bei valanda. </w:t>
      </w:r>
    </w:p>
    <w:p w14:paraId="3D8F2A20" w14:textId="25BB4EEF" w:rsidR="004B7097" w:rsidRPr="009E0F73" w:rsidRDefault="004B7097" w:rsidP="00656748">
      <w:pPr>
        <w:spacing w:line="360" w:lineRule="auto"/>
        <w:ind w:firstLine="709"/>
        <w:rPr>
          <w:rFonts w:ascii="Arial" w:hAnsi="Arial" w:cs="Arial"/>
        </w:rPr>
      </w:pPr>
      <w:r w:rsidRPr="009E0F73">
        <w:rPr>
          <w:rFonts w:ascii="Arial" w:hAnsi="Arial" w:cs="Arial"/>
        </w:rPr>
        <w:t>1</w:t>
      </w:r>
      <w:r w:rsidR="00DC38E3" w:rsidRPr="009E0F73">
        <w:rPr>
          <w:rFonts w:ascii="Arial" w:hAnsi="Arial" w:cs="Arial"/>
        </w:rPr>
        <w:t>4</w:t>
      </w:r>
      <w:r w:rsidRPr="009E0F73">
        <w:rPr>
          <w:rFonts w:ascii="Arial" w:hAnsi="Arial" w:cs="Arial"/>
        </w:rPr>
        <w:t>.</w:t>
      </w:r>
      <w:r w:rsidR="004274CE" w:rsidRPr="009E0F73">
        <w:rPr>
          <w:rFonts w:ascii="Arial" w:hAnsi="Arial" w:cs="Arial"/>
        </w:rPr>
        <w:t xml:space="preserve"> </w:t>
      </w:r>
      <w:r w:rsidRPr="009E0F73">
        <w:rPr>
          <w:rFonts w:ascii="Arial" w:hAnsi="Arial" w:cs="Arial"/>
        </w:rPr>
        <w:t>Asmuo turi teisę atsisakyti jau numatytų laikino atokvėpio paslaugų ne vėliau kaip prieš 5 darbo dienas iki numatytos paslaugos teikimo pradžios.</w:t>
      </w:r>
      <w:r w:rsidR="00490F4A" w:rsidRPr="009E0F73">
        <w:rPr>
          <w:rFonts w:ascii="Arial" w:hAnsi="Arial" w:cs="Arial"/>
        </w:rPr>
        <w:t xml:space="preserve"> </w:t>
      </w:r>
    </w:p>
    <w:p w14:paraId="5070011B" w14:textId="7AA5DB97" w:rsidR="00574487" w:rsidRPr="009E0F73" w:rsidRDefault="00C57DBA" w:rsidP="00656748">
      <w:pPr>
        <w:pStyle w:val="prastasiniatinklio"/>
        <w:spacing w:before="0" w:beforeAutospacing="0" w:after="0" w:afterAutospacing="0" w:line="360" w:lineRule="auto"/>
        <w:ind w:firstLine="709"/>
        <w:rPr>
          <w:rFonts w:ascii="Arial" w:hAnsi="Arial" w:cs="Arial"/>
        </w:rPr>
      </w:pPr>
      <w:r w:rsidRPr="009E0F73">
        <w:rPr>
          <w:rFonts w:ascii="Arial" w:hAnsi="Arial" w:cs="Arial"/>
        </w:rPr>
        <w:t>1</w:t>
      </w:r>
      <w:r w:rsidR="00DC38E3" w:rsidRPr="009E0F73">
        <w:rPr>
          <w:rFonts w:ascii="Arial" w:hAnsi="Arial" w:cs="Arial"/>
        </w:rPr>
        <w:t>5</w:t>
      </w:r>
      <w:r w:rsidR="00574487" w:rsidRPr="009E0F73">
        <w:rPr>
          <w:rFonts w:ascii="Arial" w:hAnsi="Arial" w:cs="Arial"/>
        </w:rPr>
        <w:t>.</w:t>
      </w:r>
      <w:r w:rsidRPr="009E0F73">
        <w:rPr>
          <w:rFonts w:ascii="Arial" w:hAnsi="Arial" w:cs="Arial"/>
        </w:rPr>
        <w:t xml:space="preserve"> </w:t>
      </w:r>
      <w:r w:rsidR="00DC38E3" w:rsidRPr="009E0F73">
        <w:rPr>
          <w:rFonts w:ascii="Arial" w:hAnsi="Arial" w:cs="Arial"/>
        </w:rPr>
        <w:t>Asmeniui</w:t>
      </w:r>
      <w:r w:rsidR="00490F4A" w:rsidRPr="009E0F73">
        <w:rPr>
          <w:rFonts w:ascii="Arial" w:hAnsi="Arial" w:cs="Arial"/>
        </w:rPr>
        <w:t xml:space="preserve"> laiku nepranešus apie neatvykimą ar atsisakymą naudotis paslauga, pradedama stebėsenos ir informavimo procedūra dėl paslaugų teikimo tęstinumo tikslingumo</w:t>
      </w:r>
      <w:r w:rsidR="00656748" w:rsidRPr="009E0F73">
        <w:rPr>
          <w:rFonts w:ascii="Arial" w:hAnsi="Arial" w:cs="Arial"/>
        </w:rPr>
        <w:t>. Nuosekliai atliekami šie veiksmai:</w:t>
      </w:r>
    </w:p>
    <w:p w14:paraId="202FA6EF" w14:textId="63C60D18" w:rsidR="00574487" w:rsidRPr="009E0F73" w:rsidRDefault="00574487" w:rsidP="00656748">
      <w:pPr>
        <w:pStyle w:val="prastasiniatinklio"/>
        <w:spacing w:before="0" w:beforeAutospacing="0" w:after="0" w:afterAutospacing="0" w:line="360" w:lineRule="auto"/>
        <w:ind w:firstLine="709"/>
        <w:rPr>
          <w:rFonts w:ascii="Arial" w:hAnsi="Arial" w:cs="Arial"/>
        </w:rPr>
      </w:pPr>
      <w:r w:rsidRPr="009E0F73">
        <w:rPr>
          <w:rFonts w:ascii="Arial" w:hAnsi="Arial" w:cs="Arial"/>
        </w:rPr>
        <w:t>1</w:t>
      </w:r>
      <w:r w:rsidR="00DC38E3" w:rsidRPr="009E0F73">
        <w:rPr>
          <w:rFonts w:ascii="Arial" w:hAnsi="Arial" w:cs="Arial"/>
        </w:rPr>
        <w:t>5</w:t>
      </w:r>
      <w:r w:rsidRPr="009E0F73">
        <w:rPr>
          <w:rFonts w:ascii="Arial" w:hAnsi="Arial" w:cs="Arial"/>
        </w:rPr>
        <w:t xml:space="preserve">.1. </w:t>
      </w:r>
      <w:r w:rsidR="00656748" w:rsidRPr="009E0F73">
        <w:rPr>
          <w:rFonts w:ascii="Arial" w:hAnsi="Arial" w:cs="Arial"/>
        </w:rPr>
        <w:t>p</w:t>
      </w:r>
      <w:r w:rsidRPr="009E0F73">
        <w:rPr>
          <w:rFonts w:ascii="Arial" w:hAnsi="Arial" w:cs="Arial"/>
        </w:rPr>
        <w:t>irmą kartą</w:t>
      </w:r>
      <w:r w:rsidRPr="009E0F73">
        <w:rPr>
          <w:rFonts w:ascii="Arial" w:hAnsi="Arial" w:cs="Arial"/>
          <w:b/>
          <w:bCs/>
        </w:rPr>
        <w:t xml:space="preserve"> </w:t>
      </w:r>
      <w:r w:rsidRPr="009E0F73">
        <w:rPr>
          <w:rFonts w:ascii="Arial" w:hAnsi="Arial" w:cs="Arial"/>
        </w:rPr>
        <w:t xml:space="preserve">laiku nepranešus apie neatvykimą </w:t>
      </w:r>
      <w:r w:rsidR="00656748" w:rsidRPr="009E0F73">
        <w:rPr>
          <w:rFonts w:ascii="Arial" w:hAnsi="Arial" w:cs="Arial"/>
        </w:rPr>
        <w:t>ir</w:t>
      </w:r>
      <w:r w:rsidRPr="009E0F73">
        <w:rPr>
          <w:rFonts w:ascii="Arial" w:hAnsi="Arial" w:cs="Arial"/>
        </w:rPr>
        <w:t xml:space="preserve"> atsisakymą naudotis paslauga </w:t>
      </w:r>
      <w:r w:rsidR="00DC38E3" w:rsidRPr="009E0F73">
        <w:rPr>
          <w:rFonts w:ascii="Arial" w:hAnsi="Arial" w:cs="Arial"/>
        </w:rPr>
        <w:t>s</w:t>
      </w:r>
      <w:r w:rsidR="00656748" w:rsidRPr="009E0F73">
        <w:rPr>
          <w:rFonts w:ascii="Arial" w:hAnsi="Arial" w:cs="Arial"/>
        </w:rPr>
        <w:t>ocialinis d</w:t>
      </w:r>
      <w:r w:rsidRPr="009E0F73">
        <w:rPr>
          <w:rFonts w:ascii="Arial" w:hAnsi="Arial" w:cs="Arial"/>
        </w:rPr>
        <w:t xml:space="preserve">arbuotojas susisiekia su </w:t>
      </w:r>
      <w:r w:rsidR="00DC38E3" w:rsidRPr="009E0F73">
        <w:rPr>
          <w:rFonts w:ascii="Arial" w:hAnsi="Arial" w:cs="Arial"/>
        </w:rPr>
        <w:t>A</w:t>
      </w:r>
      <w:r w:rsidR="00656748" w:rsidRPr="009E0F73">
        <w:rPr>
          <w:rFonts w:ascii="Arial" w:hAnsi="Arial" w:cs="Arial"/>
        </w:rPr>
        <w:t>smeniu</w:t>
      </w:r>
      <w:r w:rsidRPr="009E0F73">
        <w:rPr>
          <w:rFonts w:ascii="Arial" w:hAnsi="Arial" w:cs="Arial"/>
        </w:rPr>
        <w:t xml:space="preserve"> (telefonu ar susitikimo metu), išsiaiškina priežastis ir primena apie pareigą informuoti apie pasikeitimus</w:t>
      </w:r>
      <w:r w:rsidR="00656748" w:rsidRPr="009E0F73">
        <w:rPr>
          <w:rFonts w:ascii="Arial" w:hAnsi="Arial" w:cs="Arial"/>
        </w:rPr>
        <w:t>;</w:t>
      </w:r>
    </w:p>
    <w:p w14:paraId="5F23D9A4" w14:textId="755E42BF" w:rsidR="00574487" w:rsidRPr="009E0F73" w:rsidRDefault="00574487" w:rsidP="00656748">
      <w:pPr>
        <w:pStyle w:val="prastasiniatinklio"/>
        <w:spacing w:before="0" w:beforeAutospacing="0" w:after="0" w:afterAutospacing="0" w:line="360" w:lineRule="auto"/>
        <w:ind w:firstLine="709"/>
        <w:rPr>
          <w:rFonts w:ascii="Arial" w:hAnsi="Arial" w:cs="Arial"/>
        </w:rPr>
      </w:pPr>
      <w:r w:rsidRPr="009E0F73">
        <w:rPr>
          <w:rFonts w:ascii="Arial" w:hAnsi="Arial" w:cs="Arial"/>
        </w:rPr>
        <w:t>1</w:t>
      </w:r>
      <w:r w:rsidR="00DC38E3" w:rsidRPr="009E0F73">
        <w:rPr>
          <w:rFonts w:ascii="Arial" w:hAnsi="Arial" w:cs="Arial"/>
        </w:rPr>
        <w:t>5</w:t>
      </w:r>
      <w:r w:rsidRPr="009E0F73">
        <w:rPr>
          <w:rFonts w:ascii="Arial" w:hAnsi="Arial" w:cs="Arial"/>
        </w:rPr>
        <w:t xml:space="preserve">.2. </w:t>
      </w:r>
      <w:r w:rsidR="00656748" w:rsidRPr="009E0F73">
        <w:rPr>
          <w:rFonts w:ascii="Arial" w:hAnsi="Arial" w:cs="Arial"/>
        </w:rPr>
        <w:t>a</w:t>
      </w:r>
      <w:r w:rsidRPr="009E0F73">
        <w:rPr>
          <w:rFonts w:ascii="Arial" w:hAnsi="Arial" w:cs="Arial"/>
        </w:rPr>
        <w:t>ntr</w:t>
      </w:r>
      <w:r w:rsidR="00656748" w:rsidRPr="009E0F73">
        <w:rPr>
          <w:rFonts w:ascii="Arial" w:hAnsi="Arial" w:cs="Arial"/>
        </w:rPr>
        <w:t>ą kartą</w:t>
      </w:r>
      <w:r w:rsidRPr="009E0F73">
        <w:rPr>
          <w:rFonts w:ascii="Arial" w:hAnsi="Arial" w:cs="Arial"/>
        </w:rPr>
        <w:t xml:space="preserve"> </w:t>
      </w:r>
      <w:r w:rsidR="00DC38E3" w:rsidRPr="009E0F73">
        <w:rPr>
          <w:rFonts w:ascii="Arial" w:hAnsi="Arial" w:cs="Arial"/>
        </w:rPr>
        <w:t>A</w:t>
      </w:r>
      <w:r w:rsidR="00656748" w:rsidRPr="009E0F73">
        <w:rPr>
          <w:rFonts w:ascii="Arial" w:hAnsi="Arial" w:cs="Arial"/>
        </w:rPr>
        <w:t>smeniui</w:t>
      </w:r>
      <w:r w:rsidRPr="009E0F73">
        <w:rPr>
          <w:rFonts w:ascii="Arial" w:hAnsi="Arial" w:cs="Arial"/>
        </w:rPr>
        <w:t xml:space="preserve"> išsiunčiamas rašytinis priminimas (el. paštu arba registruotu </w:t>
      </w:r>
      <w:r w:rsidR="00656748" w:rsidRPr="009E0F73">
        <w:rPr>
          <w:rFonts w:ascii="Arial" w:hAnsi="Arial" w:cs="Arial"/>
        </w:rPr>
        <w:t>laišku</w:t>
      </w:r>
      <w:r w:rsidRPr="009E0F73">
        <w:rPr>
          <w:rFonts w:ascii="Arial" w:hAnsi="Arial" w:cs="Arial"/>
        </w:rPr>
        <w:t>), informuojant apie galimas pasekmes dėl sutarties nevykdymo</w:t>
      </w:r>
      <w:r w:rsidR="00656748" w:rsidRPr="009E0F73">
        <w:rPr>
          <w:rFonts w:ascii="Arial" w:hAnsi="Arial" w:cs="Arial"/>
        </w:rPr>
        <w:t>;</w:t>
      </w:r>
    </w:p>
    <w:p w14:paraId="7D6158F8" w14:textId="564512AD" w:rsidR="00574487" w:rsidRPr="009E0F73" w:rsidRDefault="00574487" w:rsidP="00656748">
      <w:pPr>
        <w:pStyle w:val="prastasiniatinklio"/>
        <w:spacing w:before="0" w:beforeAutospacing="0" w:after="0" w:afterAutospacing="0" w:line="360" w:lineRule="auto"/>
        <w:ind w:firstLine="709"/>
        <w:rPr>
          <w:rFonts w:ascii="Arial" w:hAnsi="Arial" w:cs="Arial"/>
        </w:rPr>
      </w:pPr>
      <w:r w:rsidRPr="009E0F73">
        <w:rPr>
          <w:rFonts w:ascii="Arial" w:hAnsi="Arial" w:cs="Arial"/>
        </w:rPr>
        <w:t>1</w:t>
      </w:r>
      <w:r w:rsidR="00DC38E3" w:rsidRPr="009E0F73">
        <w:rPr>
          <w:rFonts w:ascii="Arial" w:hAnsi="Arial" w:cs="Arial"/>
        </w:rPr>
        <w:t>5</w:t>
      </w:r>
      <w:r w:rsidRPr="009E0F73">
        <w:rPr>
          <w:rFonts w:ascii="Arial" w:hAnsi="Arial" w:cs="Arial"/>
        </w:rPr>
        <w:t xml:space="preserve">.3. </w:t>
      </w:r>
      <w:r w:rsidR="00B34A72" w:rsidRPr="009E0F73">
        <w:rPr>
          <w:rFonts w:ascii="Arial" w:hAnsi="Arial" w:cs="Arial"/>
        </w:rPr>
        <w:t>trečią kartą Asmeniui siunčiamas oficialus pranešimas apie Aprašo nuostatų pažeidimą ir kvietimas į trišalį susitikimą, kuriame dalyvauja Asmuo, Centro direktorius ar jo įgaliotas asmuo ir Savivaldybės administracijos atstovas;</w:t>
      </w:r>
    </w:p>
    <w:p w14:paraId="5658015F" w14:textId="77777777" w:rsidR="00805A2C" w:rsidRPr="009E0F73" w:rsidRDefault="00656748" w:rsidP="00805A2C">
      <w:pPr>
        <w:pStyle w:val="prastasiniatinklio"/>
        <w:spacing w:before="0" w:beforeAutospacing="0" w:after="0" w:afterAutospacing="0" w:line="360" w:lineRule="auto"/>
        <w:ind w:firstLine="709"/>
        <w:rPr>
          <w:rFonts w:ascii="Arial" w:hAnsi="Arial" w:cs="Arial"/>
        </w:rPr>
      </w:pPr>
      <w:r w:rsidRPr="009E0F73">
        <w:rPr>
          <w:rFonts w:ascii="Arial" w:hAnsi="Arial" w:cs="Arial"/>
        </w:rPr>
        <w:t>1</w:t>
      </w:r>
      <w:r w:rsidR="00DC38E3" w:rsidRPr="009E0F73">
        <w:rPr>
          <w:rFonts w:ascii="Arial" w:hAnsi="Arial" w:cs="Arial"/>
        </w:rPr>
        <w:t>5</w:t>
      </w:r>
      <w:r w:rsidRPr="009E0F73">
        <w:rPr>
          <w:rFonts w:ascii="Arial" w:hAnsi="Arial" w:cs="Arial"/>
        </w:rPr>
        <w:t>.4.</w:t>
      </w:r>
      <w:r w:rsidRPr="009E0F73">
        <w:rPr>
          <w:rFonts w:ascii="Arial" w:hAnsi="Arial" w:cs="Arial"/>
          <w:b/>
          <w:bCs/>
        </w:rPr>
        <w:t xml:space="preserve"> </w:t>
      </w:r>
      <w:r w:rsidR="00805A2C" w:rsidRPr="009E0F73">
        <w:rPr>
          <w:rFonts w:ascii="Arial" w:hAnsi="Arial" w:cs="Arial"/>
        </w:rPr>
        <w:t xml:space="preserve">sprendimas dėl paslaugos teikimo tęsimo, sustabdymo ar Sutarties nutraukimo priimamas vadovaujantis Sutartimi, šiuo Aprašu ir galiojančiais teisės aktais, įvertinus proporcingumo, nediskriminavimo ir geriausių Prižiūrimo asmens interesų principus. </w:t>
      </w:r>
    </w:p>
    <w:p w14:paraId="01D43202" w14:textId="129AC3D8" w:rsidR="005F134A" w:rsidRPr="009E0F73" w:rsidRDefault="00C04EB4" w:rsidP="00805A2C">
      <w:pPr>
        <w:pStyle w:val="prastasiniatinklio"/>
        <w:spacing w:before="0" w:beforeAutospacing="0" w:after="0" w:afterAutospacing="0" w:line="360" w:lineRule="auto"/>
        <w:ind w:firstLine="709"/>
        <w:rPr>
          <w:rFonts w:ascii="Arial" w:hAnsi="Arial" w:cs="Arial"/>
        </w:rPr>
      </w:pPr>
      <w:r w:rsidRPr="009E0F73">
        <w:rPr>
          <w:rFonts w:ascii="Arial" w:hAnsi="Arial" w:cs="Arial"/>
        </w:rPr>
        <w:t>1</w:t>
      </w:r>
      <w:r w:rsidR="00DC38E3" w:rsidRPr="009E0F73">
        <w:rPr>
          <w:rFonts w:ascii="Arial" w:hAnsi="Arial" w:cs="Arial"/>
        </w:rPr>
        <w:t>6</w:t>
      </w:r>
      <w:r w:rsidR="00DF3AE9" w:rsidRPr="009E0F73">
        <w:rPr>
          <w:rFonts w:ascii="Arial" w:hAnsi="Arial" w:cs="Arial"/>
        </w:rPr>
        <w:t xml:space="preserve">. </w:t>
      </w:r>
      <w:bookmarkStart w:id="4" w:name="_Hlk178694101"/>
      <w:r w:rsidR="005F134A" w:rsidRPr="009E0F73">
        <w:rPr>
          <w:rFonts w:ascii="Arial" w:hAnsi="Arial" w:cs="Arial"/>
        </w:rPr>
        <w:t xml:space="preserve">Socialinių paslaugų teikimo, finansavimo ir mokėjimo už socialines paslaugas sutartis (toliau – Sutartis) sudaroma vadovaujantis Savivaldybės patvirtintu tvarkos aprašu. </w:t>
      </w:r>
      <w:bookmarkEnd w:id="4"/>
    </w:p>
    <w:p w14:paraId="45AA1418" w14:textId="0D566728" w:rsidR="00805A2C" w:rsidRPr="009E0F73" w:rsidRDefault="00273962" w:rsidP="00B71D56">
      <w:pPr>
        <w:spacing w:line="360" w:lineRule="auto"/>
        <w:ind w:firstLine="709"/>
        <w:rPr>
          <w:rFonts w:ascii="Arial" w:hAnsi="Arial" w:cs="Arial"/>
        </w:rPr>
      </w:pPr>
      <w:r w:rsidRPr="009E0F73">
        <w:rPr>
          <w:rFonts w:ascii="Arial" w:hAnsi="Arial" w:cs="Arial"/>
        </w:rPr>
        <w:t>1</w:t>
      </w:r>
      <w:r w:rsidR="00DC38E3" w:rsidRPr="009E0F73">
        <w:rPr>
          <w:rFonts w:ascii="Arial" w:hAnsi="Arial" w:cs="Arial"/>
        </w:rPr>
        <w:t>7</w:t>
      </w:r>
      <w:r w:rsidRPr="009E0F73">
        <w:rPr>
          <w:rFonts w:ascii="Arial" w:hAnsi="Arial" w:cs="Arial"/>
        </w:rPr>
        <w:t xml:space="preserve">. </w:t>
      </w:r>
      <w:r w:rsidR="00805A2C" w:rsidRPr="009E0F73">
        <w:rPr>
          <w:rFonts w:ascii="Arial" w:hAnsi="Arial" w:cs="Arial"/>
        </w:rPr>
        <w:t xml:space="preserve">Laikino atokvėpio paslaugai teikti Centre skiriamų vietų skaičius – 4 vietos. </w:t>
      </w:r>
    </w:p>
    <w:p w14:paraId="402258DD" w14:textId="76B98180" w:rsidR="00EA22C7" w:rsidRPr="009E0F73" w:rsidRDefault="00EA22C7" w:rsidP="00B71D56">
      <w:pPr>
        <w:spacing w:line="360" w:lineRule="auto"/>
        <w:ind w:firstLine="709"/>
        <w:rPr>
          <w:rFonts w:ascii="Arial" w:hAnsi="Arial" w:cs="Arial"/>
        </w:rPr>
      </w:pPr>
      <w:r w:rsidRPr="009E0F73">
        <w:rPr>
          <w:rFonts w:ascii="Arial" w:hAnsi="Arial" w:cs="Arial"/>
        </w:rPr>
        <w:t>1</w:t>
      </w:r>
      <w:r w:rsidR="00DC38E3" w:rsidRPr="009E0F73">
        <w:rPr>
          <w:rFonts w:ascii="Arial" w:hAnsi="Arial" w:cs="Arial"/>
        </w:rPr>
        <w:t>7</w:t>
      </w:r>
      <w:r w:rsidRPr="009E0F73">
        <w:rPr>
          <w:rFonts w:ascii="Arial" w:hAnsi="Arial" w:cs="Arial"/>
        </w:rPr>
        <w:t>.1. Kiekvieną laikino atokvėpio paslaugos teikimo dieną pildomas Asmens lankomumo žiniaraštis (1 priedas).</w:t>
      </w:r>
    </w:p>
    <w:p w14:paraId="6C48F813" w14:textId="15268124" w:rsidR="00681EC4" w:rsidRPr="009E0F73" w:rsidRDefault="00004684" w:rsidP="00B71D56">
      <w:pPr>
        <w:spacing w:line="360" w:lineRule="auto"/>
        <w:ind w:firstLine="709"/>
        <w:rPr>
          <w:rFonts w:ascii="Arial" w:hAnsi="Arial" w:cs="Arial"/>
        </w:rPr>
      </w:pPr>
      <w:r w:rsidRPr="009E0F73">
        <w:rPr>
          <w:rFonts w:ascii="Arial" w:hAnsi="Arial" w:cs="Arial"/>
        </w:rPr>
        <w:t>1</w:t>
      </w:r>
      <w:r w:rsidR="00DC38E3" w:rsidRPr="009E0F73">
        <w:rPr>
          <w:rFonts w:ascii="Arial" w:hAnsi="Arial" w:cs="Arial"/>
        </w:rPr>
        <w:t>8</w:t>
      </w:r>
      <w:r w:rsidR="007056B1" w:rsidRPr="009E0F73">
        <w:rPr>
          <w:rFonts w:ascii="Arial" w:hAnsi="Arial" w:cs="Arial"/>
        </w:rPr>
        <w:t xml:space="preserve">. </w:t>
      </w:r>
      <w:r w:rsidR="00681EC4" w:rsidRPr="009E0F73">
        <w:rPr>
          <w:rFonts w:ascii="Arial" w:hAnsi="Arial" w:cs="Arial"/>
        </w:rPr>
        <w:t xml:space="preserve">Teikiant laikino atokvėpio paslaugą </w:t>
      </w:r>
      <w:r w:rsidR="004F20D7" w:rsidRPr="009E0F73">
        <w:rPr>
          <w:rFonts w:ascii="Arial" w:hAnsi="Arial" w:cs="Arial"/>
        </w:rPr>
        <w:t>Socialinės globos padalinyje</w:t>
      </w:r>
      <w:r w:rsidR="00681EC4" w:rsidRPr="009E0F73">
        <w:rPr>
          <w:rFonts w:ascii="Arial" w:hAnsi="Arial" w:cs="Arial"/>
        </w:rPr>
        <w:t xml:space="preserve">, užtikrinama kasdienė </w:t>
      </w:r>
      <w:r w:rsidR="004F20D7" w:rsidRPr="009E0F73">
        <w:rPr>
          <w:rFonts w:ascii="Arial" w:hAnsi="Arial" w:cs="Arial"/>
        </w:rPr>
        <w:t>P</w:t>
      </w:r>
      <w:r w:rsidR="00681EC4" w:rsidRPr="009E0F73">
        <w:rPr>
          <w:rFonts w:ascii="Arial" w:hAnsi="Arial" w:cs="Arial"/>
        </w:rPr>
        <w:t>rižiūrimo</w:t>
      </w:r>
      <w:r w:rsidR="004F20D7" w:rsidRPr="009E0F73">
        <w:rPr>
          <w:rFonts w:ascii="Arial" w:hAnsi="Arial" w:cs="Arial"/>
        </w:rPr>
        <w:t xml:space="preserve"> </w:t>
      </w:r>
      <w:r w:rsidR="00681EC4" w:rsidRPr="009E0F73">
        <w:rPr>
          <w:rFonts w:ascii="Arial" w:hAnsi="Arial" w:cs="Arial"/>
        </w:rPr>
        <w:t>asmens priežiūra, apimanti:</w:t>
      </w:r>
    </w:p>
    <w:p w14:paraId="4661DBFA" w14:textId="6BCACB92" w:rsidR="00681EC4" w:rsidRPr="009E0F73" w:rsidRDefault="00004684" w:rsidP="00B71D56">
      <w:pPr>
        <w:spacing w:line="360" w:lineRule="auto"/>
        <w:ind w:firstLine="709"/>
        <w:rPr>
          <w:rFonts w:ascii="Arial" w:hAnsi="Arial" w:cs="Arial"/>
        </w:rPr>
      </w:pPr>
      <w:r w:rsidRPr="009E0F73">
        <w:rPr>
          <w:rFonts w:ascii="Arial" w:hAnsi="Arial" w:cs="Arial"/>
        </w:rPr>
        <w:t>1</w:t>
      </w:r>
      <w:r w:rsidR="00DC38E3" w:rsidRPr="009E0F73">
        <w:rPr>
          <w:rFonts w:ascii="Arial" w:hAnsi="Arial" w:cs="Arial"/>
        </w:rPr>
        <w:t>8</w:t>
      </w:r>
      <w:r w:rsidR="00681EC4" w:rsidRPr="009E0F73">
        <w:rPr>
          <w:rFonts w:ascii="Arial" w:hAnsi="Arial" w:cs="Arial"/>
        </w:rPr>
        <w:t>.1. apgyvendinimą;</w:t>
      </w:r>
    </w:p>
    <w:p w14:paraId="3340CF07" w14:textId="6EB41C1C" w:rsidR="00681EC4" w:rsidRPr="009E0F73" w:rsidRDefault="00004684" w:rsidP="00B71D56">
      <w:pPr>
        <w:spacing w:line="360" w:lineRule="auto"/>
        <w:ind w:firstLine="709"/>
        <w:rPr>
          <w:rFonts w:ascii="Arial" w:hAnsi="Arial" w:cs="Arial"/>
        </w:rPr>
      </w:pPr>
      <w:r w:rsidRPr="009E0F73">
        <w:rPr>
          <w:rFonts w:ascii="Arial" w:hAnsi="Arial" w:cs="Arial"/>
        </w:rPr>
        <w:t>1</w:t>
      </w:r>
      <w:r w:rsidR="00DC38E3" w:rsidRPr="009E0F73">
        <w:rPr>
          <w:rFonts w:ascii="Arial" w:hAnsi="Arial" w:cs="Arial"/>
        </w:rPr>
        <w:t>8</w:t>
      </w:r>
      <w:r w:rsidR="00681EC4" w:rsidRPr="009E0F73">
        <w:rPr>
          <w:rFonts w:ascii="Arial" w:hAnsi="Arial" w:cs="Arial"/>
        </w:rPr>
        <w:t>.2. maitinimo organizavimą, pagalbą maitinantis arba asmens maitinimą;</w:t>
      </w:r>
    </w:p>
    <w:p w14:paraId="47715794" w14:textId="42CB9E01" w:rsidR="008D6DB5" w:rsidRPr="009E0F73" w:rsidRDefault="008D6DB5" w:rsidP="00E91838">
      <w:pPr>
        <w:pStyle w:val="prastasiniatinklio"/>
        <w:spacing w:before="0" w:beforeAutospacing="0" w:after="0" w:afterAutospacing="0" w:line="360" w:lineRule="auto"/>
        <w:ind w:firstLine="709"/>
      </w:pPr>
      <w:r w:rsidRPr="009E0F73">
        <w:rPr>
          <w:rFonts w:ascii="Arial" w:hAnsi="Arial" w:cs="Arial"/>
        </w:rPr>
        <w:t>1</w:t>
      </w:r>
      <w:r w:rsidR="00DC38E3" w:rsidRPr="009E0F73">
        <w:rPr>
          <w:rFonts w:ascii="Arial" w:hAnsi="Arial" w:cs="Arial"/>
        </w:rPr>
        <w:t>8</w:t>
      </w:r>
      <w:r w:rsidRPr="009E0F73">
        <w:rPr>
          <w:rFonts w:ascii="Arial" w:hAnsi="Arial" w:cs="Arial"/>
        </w:rPr>
        <w:t>.2.</w:t>
      </w:r>
      <w:r w:rsidR="00E91838" w:rsidRPr="009E0F73">
        <w:rPr>
          <w:rFonts w:ascii="Arial" w:hAnsi="Arial" w:cs="Arial"/>
        </w:rPr>
        <w:t xml:space="preserve">1. </w:t>
      </w:r>
      <w:bookmarkStart w:id="5" w:name="_Hlk189826909"/>
      <w:r w:rsidR="00E91838" w:rsidRPr="009E0F73">
        <w:rPr>
          <w:rFonts w:ascii="Arial" w:hAnsi="Arial" w:cs="Arial"/>
        </w:rPr>
        <w:t xml:space="preserve">Prižiūrimo asmens maitinimas </w:t>
      </w:r>
      <w:r w:rsidR="004E6558" w:rsidRPr="009E0F73">
        <w:rPr>
          <w:rFonts w:ascii="Arial" w:hAnsi="Arial" w:cs="Arial"/>
        </w:rPr>
        <w:t>registruojamas</w:t>
      </w:r>
      <w:r w:rsidR="00E91838" w:rsidRPr="009E0F73">
        <w:rPr>
          <w:rFonts w:ascii="Arial" w:hAnsi="Arial" w:cs="Arial"/>
        </w:rPr>
        <w:t xml:space="preserve"> </w:t>
      </w:r>
      <w:r w:rsidR="006457B2" w:rsidRPr="009E0F73">
        <w:rPr>
          <w:rFonts w:ascii="Arial" w:hAnsi="Arial" w:cs="Arial"/>
        </w:rPr>
        <w:t>Asmenų</w:t>
      </w:r>
      <w:r w:rsidR="000A1D85" w:rsidRPr="009E0F73">
        <w:rPr>
          <w:rFonts w:ascii="Arial" w:hAnsi="Arial" w:cs="Arial"/>
        </w:rPr>
        <w:t xml:space="preserve"> </w:t>
      </w:r>
      <w:r w:rsidR="00E91838" w:rsidRPr="009E0F73">
        <w:rPr>
          <w:rFonts w:ascii="Arial" w:hAnsi="Arial" w:cs="Arial"/>
        </w:rPr>
        <w:t>maitinimo žiniaraštyje</w:t>
      </w:r>
      <w:r w:rsidR="006457B2" w:rsidRPr="009E0F73">
        <w:rPr>
          <w:rFonts w:ascii="Arial" w:hAnsi="Arial" w:cs="Arial"/>
        </w:rPr>
        <w:t xml:space="preserve"> (</w:t>
      </w:r>
      <w:r w:rsidR="00EA22C7" w:rsidRPr="009E0F73">
        <w:rPr>
          <w:rFonts w:ascii="Arial" w:hAnsi="Arial" w:cs="Arial"/>
        </w:rPr>
        <w:t>2</w:t>
      </w:r>
      <w:r w:rsidR="006457B2" w:rsidRPr="009E0F73">
        <w:rPr>
          <w:rFonts w:ascii="Arial" w:hAnsi="Arial" w:cs="Arial"/>
        </w:rPr>
        <w:t xml:space="preserve"> priedas)</w:t>
      </w:r>
      <w:r w:rsidR="00E91838" w:rsidRPr="009E0F73">
        <w:rPr>
          <w:rFonts w:ascii="Arial" w:hAnsi="Arial" w:cs="Arial"/>
        </w:rPr>
        <w:t xml:space="preserve">. </w:t>
      </w:r>
      <w:bookmarkEnd w:id="5"/>
    </w:p>
    <w:p w14:paraId="585304C7" w14:textId="02785FE8" w:rsidR="00681EC4" w:rsidRPr="009E0F73" w:rsidRDefault="00004684" w:rsidP="00B71D56">
      <w:pPr>
        <w:spacing w:line="360" w:lineRule="auto"/>
        <w:ind w:firstLine="709"/>
        <w:rPr>
          <w:rFonts w:ascii="Arial" w:hAnsi="Arial" w:cs="Arial"/>
        </w:rPr>
      </w:pPr>
      <w:r w:rsidRPr="009E0F73">
        <w:rPr>
          <w:rFonts w:ascii="Arial" w:hAnsi="Arial" w:cs="Arial"/>
        </w:rPr>
        <w:lastRenderedPageBreak/>
        <w:t>1</w:t>
      </w:r>
      <w:r w:rsidR="00DC38E3" w:rsidRPr="009E0F73">
        <w:rPr>
          <w:rFonts w:ascii="Arial" w:hAnsi="Arial" w:cs="Arial"/>
        </w:rPr>
        <w:t>8</w:t>
      </w:r>
      <w:r w:rsidR="00681EC4" w:rsidRPr="009E0F73">
        <w:rPr>
          <w:rFonts w:ascii="Arial" w:hAnsi="Arial" w:cs="Arial"/>
        </w:rPr>
        <w:t>.3. pagalb</w:t>
      </w:r>
      <w:r w:rsidR="00CC315E" w:rsidRPr="009E0F73">
        <w:rPr>
          <w:rFonts w:ascii="Arial" w:hAnsi="Arial" w:cs="Arial"/>
        </w:rPr>
        <w:t>ą</w:t>
      </w:r>
      <w:r w:rsidR="00681EC4" w:rsidRPr="009E0F73">
        <w:rPr>
          <w:rFonts w:ascii="Arial" w:hAnsi="Arial" w:cs="Arial"/>
        </w:rPr>
        <w:t xml:space="preserve"> prausiantis, kasdienę asmens higieną;</w:t>
      </w:r>
    </w:p>
    <w:p w14:paraId="03EB19D8" w14:textId="3511292A" w:rsidR="00681EC4" w:rsidRPr="009E0F73" w:rsidRDefault="00004684" w:rsidP="00B71D56">
      <w:pPr>
        <w:spacing w:line="360" w:lineRule="auto"/>
        <w:ind w:firstLine="709"/>
        <w:rPr>
          <w:rFonts w:ascii="Arial" w:hAnsi="Arial" w:cs="Arial"/>
        </w:rPr>
      </w:pPr>
      <w:r w:rsidRPr="009E0F73">
        <w:rPr>
          <w:rFonts w:ascii="Arial" w:hAnsi="Arial" w:cs="Arial"/>
        </w:rPr>
        <w:t>1</w:t>
      </w:r>
      <w:r w:rsidR="00DC38E3" w:rsidRPr="009E0F73">
        <w:rPr>
          <w:rFonts w:ascii="Arial" w:hAnsi="Arial" w:cs="Arial"/>
        </w:rPr>
        <w:t>8</w:t>
      </w:r>
      <w:r w:rsidR="00681EC4" w:rsidRPr="009E0F73">
        <w:rPr>
          <w:rFonts w:ascii="Arial" w:hAnsi="Arial" w:cs="Arial"/>
        </w:rPr>
        <w:t>.4. pagalbą rengiantis;</w:t>
      </w:r>
    </w:p>
    <w:p w14:paraId="6D4B14E2" w14:textId="60342C37" w:rsidR="00681EC4" w:rsidRPr="009E0F73" w:rsidRDefault="00004684" w:rsidP="00986C99">
      <w:pPr>
        <w:spacing w:line="360" w:lineRule="auto"/>
        <w:ind w:firstLine="709"/>
        <w:rPr>
          <w:rFonts w:ascii="Arial" w:hAnsi="Arial" w:cs="Arial"/>
        </w:rPr>
      </w:pPr>
      <w:r w:rsidRPr="009E0F73">
        <w:rPr>
          <w:rFonts w:ascii="Arial" w:hAnsi="Arial" w:cs="Arial"/>
        </w:rPr>
        <w:t>1</w:t>
      </w:r>
      <w:r w:rsidR="00DC38E3" w:rsidRPr="009E0F73">
        <w:rPr>
          <w:rFonts w:ascii="Arial" w:hAnsi="Arial" w:cs="Arial"/>
        </w:rPr>
        <w:t>8</w:t>
      </w:r>
      <w:r w:rsidR="00681EC4" w:rsidRPr="009E0F73">
        <w:rPr>
          <w:rFonts w:ascii="Arial" w:hAnsi="Arial" w:cs="Arial"/>
        </w:rPr>
        <w:t xml:space="preserve">.5. </w:t>
      </w:r>
      <w:r w:rsidR="00B34A72" w:rsidRPr="009E0F73">
        <w:rPr>
          <w:rFonts w:ascii="Arial" w:hAnsi="Arial" w:cs="Arial"/>
        </w:rPr>
        <w:t>sveikatos priežiūros paslaugų organizavimą ir (ar) teikimą pagal Centro galimybes ir darbuotojų kompetenciją</w:t>
      </w:r>
      <w:r w:rsidR="00681EC4" w:rsidRPr="009E0F73">
        <w:rPr>
          <w:rFonts w:ascii="Arial" w:hAnsi="Arial" w:cs="Arial"/>
        </w:rPr>
        <w:t>:</w:t>
      </w:r>
    </w:p>
    <w:p w14:paraId="14C0C0A1" w14:textId="77777777" w:rsidR="00805A2C" w:rsidRPr="009E0F73" w:rsidRDefault="00004684" w:rsidP="004E6558">
      <w:pPr>
        <w:spacing w:line="360" w:lineRule="auto"/>
        <w:ind w:firstLine="709"/>
        <w:rPr>
          <w:rFonts w:ascii="Arial" w:hAnsi="Arial" w:cs="Arial"/>
        </w:rPr>
      </w:pPr>
      <w:r w:rsidRPr="009E0F73">
        <w:rPr>
          <w:rFonts w:ascii="Arial" w:hAnsi="Arial" w:cs="Arial"/>
        </w:rPr>
        <w:t>1</w:t>
      </w:r>
      <w:r w:rsidR="00DC38E3" w:rsidRPr="009E0F73">
        <w:rPr>
          <w:rFonts w:ascii="Arial" w:hAnsi="Arial" w:cs="Arial"/>
        </w:rPr>
        <w:t>8</w:t>
      </w:r>
      <w:r w:rsidR="00681EC4" w:rsidRPr="009E0F73">
        <w:rPr>
          <w:rFonts w:ascii="Arial" w:hAnsi="Arial" w:cs="Arial"/>
        </w:rPr>
        <w:t xml:space="preserve">.5.1. </w:t>
      </w:r>
      <w:r w:rsidR="00805A2C" w:rsidRPr="009E0F73">
        <w:rPr>
          <w:rFonts w:ascii="Arial" w:hAnsi="Arial" w:cs="Arial"/>
        </w:rPr>
        <w:t xml:space="preserve">Prižiūrimam asmeniui atvykus į Socialinės globos padalinį, Asmuo, prižiūrintis Prižiūrimą asmenį, perduoda Prižiūrimam asmeniui paskirtus medikamentus, jų vartojimo schemą ir gydytojo paskyrimą Socialinės globos padalinio bendrosios praktikos slaugytojui arba kitam Centro direktoriaus paskirtam atsakingam darbuotojui; </w:t>
      </w:r>
    </w:p>
    <w:p w14:paraId="4F5DEF84" w14:textId="42180485" w:rsidR="00035E2D" w:rsidRPr="009E0F73" w:rsidRDefault="00035E2D" w:rsidP="004E6558">
      <w:pPr>
        <w:spacing w:line="360" w:lineRule="auto"/>
        <w:ind w:firstLine="709"/>
        <w:rPr>
          <w:rFonts w:ascii="Arial" w:hAnsi="Arial" w:cs="Arial"/>
        </w:rPr>
      </w:pPr>
      <w:r w:rsidRPr="009E0F73">
        <w:rPr>
          <w:rFonts w:ascii="Arial" w:hAnsi="Arial" w:cs="Arial"/>
        </w:rPr>
        <w:t>1</w:t>
      </w:r>
      <w:r w:rsidR="00DC38E3" w:rsidRPr="009E0F73">
        <w:rPr>
          <w:rFonts w:ascii="Arial" w:hAnsi="Arial" w:cs="Arial"/>
        </w:rPr>
        <w:t>8</w:t>
      </w:r>
      <w:r w:rsidRPr="009E0F73">
        <w:rPr>
          <w:rFonts w:ascii="Arial" w:hAnsi="Arial" w:cs="Arial"/>
        </w:rPr>
        <w:t xml:space="preserve">.5.2. </w:t>
      </w:r>
      <w:r w:rsidR="00805A2C" w:rsidRPr="009E0F73">
        <w:rPr>
          <w:rFonts w:ascii="Arial" w:hAnsi="Arial" w:cs="Arial"/>
        </w:rPr>
        <w:t xml:space="preserve">medikamentai Prižiūrimam asmeniui duodami pagal gydytojo paskyrimą ir darbuotojų kompetenciją reglamentuojančius teisės aktus, o jų davimas registruojamas medikamentų paskyrimo ir davimo apskaitos dokumentuose </w:t>
      </w:r>
      <w:r w:rsidRPr="009E0F73">
        <w:rPr>
          <w:rFonts w:ascii="Arial" w:hAnsi="Arial" w:cs="Arial"/>
        </w:rPr>
        <w:t>(</w:t>
      </w:r>
      <w:r w:rsidR="00EA22C7" w:rsidRPr="009E0F73">
        <w:rPr>
          <w:rFonts w:ascii="Arial" w:hAnsi="Arial" w:cs="Arial"/>
        </w:rPr>
        <w:t>3</w:t>
      </w:r>
      <w:r w:rsidRPr="009E0F73">
        <w:rPr>
          <w:rFonts w:ascii="Arial" w:hAnsi="Arial" w:cs="Arial"/>
        </w:rPr>
        <w:t xml:space="preserve"> priedas)</w:t>
      </w:r>
      <w:r w:rsidR="000A1D85" w:rsidRPr="009E0F73">
        <w:rPr>
          <w:rFonts w:ascii="Arial" w:hAnsi="Arial" w:cs="Arial"/>
        </w:rPr>
        <w:t>.</w:t>
      </w:r>
    </w:p>
    <w:p w14:paraId="75729BC7" w14:textId="74C28581" w:rsidR="00681EC4" w:rsidRPr="009E0F73" w:rsidRDefault="00681EC4" w:rsidP="00986C99">
      <w:pPr>
        <w:spacing w:line="360" w:lineRule="auto"/>
        <w:ind w:firstLine="709"/>
        <w:rPr>
          <w:rFonts w:ascii="Arial" w:hAnsi="Arial" w:cs="Arial"/>
        </w:rPr>
      </w:pPr>
      <w:r w:rsidRPr="009E0F73">
        <w:rPr>
          <w:rFonts w:ascii="Arial" w:hAnsi="Arial" w:cs="Arial"/>
        </w:rPr>
        <w:t>1</w:t>
      </w:r>
      <w:r w:rsidR="00DC38E3" w:rsidRPr="009E0F73">
        <w:rPr>
          <w:rFonts w:ascii="Arial" w:hAnsi="Arial" w:cs="Arial"/>
        </w:rPr>
        <w:t>8</w:t>
      </w:r>
      <w:r w:rsidRPr="009E0F73">
        <w:rPr>
          <w:rFonts w:ascii="Arial" w:hAnsi="Arial" w:cs="Arial"/>
        </w:rPr>
        <w:t>.5.</w:t>
      </w:r>
      <w:r w:rsidR="00915CF8" w:rsidRPr="009E0F73">
        <w:rPr>
          <w:rFonts w:ascii="Arial" w:hAnsi="Arial" w:cs="Arial"/>
        </w:rPr>
        <w:t>3</w:t>
      </w:r>
      <w:r w:rsidR="00805A2C" w:rsidRPr="009E0F73">
        <w:t xml:space="preserve"> </w:t>
      </w:r>
      <w:r w:rsidR="00805A2C" w:rsidRPr="009E0F73">
        <w:rPr>
          <w:rFonts w:ascii="Arial" w:hAnsi="Arial" w:cs="Arial"/>
        </w:rPr>
        <w:t>paslaugos teikimo metu pablogėjus Prižiūrimo asmens sveikatos būklei, Socialinės globos padalinio darbuotojas nedelsdamas informuoja Asmenį, prižiūrintį Prižiūrimą asmenį, o esant būtinybei kviečia greitąją medicinos pagalbą. Policija kviečiama tik tais atvejais, kai kyla grėsmė Prižiūrimo asmens, darbuotojų ar kitų asmenų saugumui, viešajai tvarkai arba yra kitų teisės aktuose nustatytų pagrindų</w:t>
      </w:r>
      <w:r w:rsidR="00EA3797" w:rsidRPr="009E0F73">
        <w:rPr>
          <w:rFonts w:ascii="Arial" w:hAnsi="Arial" w:cs="Arial"/>
        </w:rPr>
        <w:t>.</w:t>
      </w:r>
    </w:p>
    <w:p w14:paraId="746D22C0" w14:textId="1B3E1BB4" w:rsidR="00681EC4" w:rsidRPr="009E0F73" w:rsidRDefault="00681EC4" w:rsidP="00986C99">
      <w:pPr>
        <w:spacing w:line="360" w:lineRule="auto"/>
        <w:ind w:firstLine="709"/>
        <w:rPr>
          <w:rFonts w:ascii="Arial" w:hAnsi="Arial" w:cs="Arial"/>
        </w:rPr>
      </w:pPr>
      <w:r w:rsidRPr="009E0F73">
        <w:rPr>
          <w:rFonts w:ascii="Arial" w:hAnsi="Arial" w:cs="Arial"/>
        </w:rPr>
        <w:t>1</w:t>
      </w:r>
      <w:r w:rsidR="00DC38E3" w:rsidRPr="009E0F73">
        <w:rPr>
          <w:rFonts w:ascii="Arial" w:hAnsi="Arial" w:cs="Arial"/>
        </w:rPr>
        <w:t>8</w:t>
      </w:r>
      <w:r w:rsidRPr="009E0F73">
        <w:rPr>
          <w:rFonts w:ascii="Arial" w:hAnsi="Arial" w:cs="Arial"/>
        </w:rPr>
        <w:t>.</w:t>
      </w:r>
      <w:r w:rsidR="00C33E5D" w:rsidRPr="009E0F73">
        <w:rPr>
          <w:rFonts w:ascii="Arial" w:hAnsi="Arial" w:cs="Arial"/>
        </w:rPr>
        <w:t>6</w:t>
      </w:r>
      <w:r w:rsidRPr="009E0F73">
        <w:rPr>
          <w:rFonts w:ascii="Arial" w:hAnsi="Arial" w:cs="Arial"/>
        </w:rPr>
        <w:t>. bendravimą;</w:t>
      </w:r>
    </w:p>
    <w:p w14:paraId="4696E76B" w14:textId="435B1113" w:rsidR="00695B51" w:rsidRPr="009E0F73" w:rsidRDefault="00681EC4" w:rsidP="00986C99">
      <w:pPr>
        <w:spacing w:line="360" w:lineRule="auto"/>
        <w:ind w:firstLine="709"/>
        <w:rPr>
          <w:rFonts w:ascii="Arial" w:hAnsi="Arial" w:cs="Arial"/>
        </w:rPr>
      </w:pPr>
      <w:r w:rsidRPr="009E0F73">
        <w:rPr>
          <w:rFonts w:ascii="Arial" w:hAnsi="Arial" w:cs="Arial"/>
        </w:rPr>
        <w:t>1</w:t>
      </w:r>
      <w:r w:rsidR="00DC38E3" w:rsidRPr="009E0F73">
        <w:rPr>
          <w:rFonts w:ascii="Arial" w:hAnsi="Arial" w:cs="Arial"/>
        </w:rPr>
        <w:t>8</w:t>
      </w:r>
      <w:r w:rsidRPr="009E0F73">
        <w:rPr>
          <w:rFonts w:ascii="Arial" w:hAnsi="Arial" w:cs="Arial"/>
        </w:rPr>
        <w:t>.</w:t>
      </w:r>
      <w:r w:rsidR="00C33E5D" w:rsidRPr="009E0F73">
        <w:rPr>
          <w:rFonts w:ascii="Arial" w:hAnsi="Arial" w:cs="Arial"/>
        </w:rPr>
        <w:t>7</w:t>
      </w:r>
      <w:r w:rsidRPr="009E0F73">
        <w:rPr>
          <w:rFonts w:ascii="Arial" w:hAnsi="Arial" w:cs="Arial"/>
        </w:rPr>
        <w:t>. laisvalaikio organizavimą</w:t>
      </w:r>
      <w:r w:rsidR="00695B51" w:rsidRPr="009E0F73">
        <w:rPr>
          <w:rFonts w:ascii="Arial" w:hAnsi="Arial" w:cs="Arial"/>
        </w:rPr>
        <w:t>;</w:t>
      </w:r>
    </w:p>
    <w:p w14:paraId="3832BA36" w14:textId="0EFAA8DB" w:rsidR="008D6DB5" w:rsidRPr="009E0F73" w:rsidRDefault="00695B51" w:rsidP="00986C99">
      <w:pPr>
        <w:spacing w:line="360" w:lineRule="auto"/>
        <w:ind w:firstLine="709"/>
        <w:rPr>
          <w:rFonts w:ascii="Arial" w:hAnsi="Arial" w:cs="Arial"/>
        </w:rPr>
      </w:pPr>
      <w:r w:rsidRPr="009E0F73">
        <w:rPr>
          <w:rFonts w:ascii="Arial" w:hAnsi="Arial" w:cs="Arial"/>
        </w:rPr>
        <w:t>1</w:t>
      </w:r>
      <w:r w:rsidR="00DC38E3" w:rsidRPr="009E0F73">
        <w:rPr>
          <w:rFonts w:ascii="Arial" w:hAnsi="Arial" w:cs="Arial"/>
        </w:rPr>
        <w:t>8</w:t>
      </w:r>
      <w:r w:rsidRPr="009E0F73">
        <w:rPr>
          <w:rFonts w:ascii="Arial" w:hAnsi="Arial" w:cs="Arial"/>
        </w:rPr>
        <w:t>.</w:t>
      </w:r>
      <w:r w:rsidR="00C33E5D" w:rsidRPr="009E0F73">
        <w:rPr>
          <w:rFonts w:ascii="Arial" w:hAnsi="Arial" w:cs="Arial"/>
        </w:rPr>
        <w:t>8</w:t>
      </w:r>
      <w:r w:rsidR="00E67C1D" w:rsidRPr="009E0F73">
        <w:rPr>
          <w:rFonts w:ascii="Arial" w:hAnsi="Arial" w:cs="Arial"/>
        </w:rPr>
        <w:t>.</w:t>
      </w:r>
      <w:r w:rsidR="008D6DB5" w:rsidRPr="009E0F73">
        <w:rPr>
          <w:rFonts w:ascii="Arial" w:hAnsi="Arial" w:cs="Arial"/>
        </w:rPr>
        <w:t xml:space="preserve"> </w:t>
      </w:r>
      <w:r w:rsidR="008D6DB5" w:rsidRPr="009E0F73">
        <w:rPr>
          <w:rFonts w:ascii="Arial" w:hAnsi="Arial" w:cs="Arial"/>
          <w:shd w:val="clear" w:color="auto" w:fill="FFFFFF"/>
        </w:rPr>
        <w:t>kitą pagalbą, susijusią su kasdiene Prižiūrimo asmens priežiūra ir dienos rutina, atsižvelgiant į jo savarankiškumą ir poreikius.</w:t>
      </w:r>
    </w:p>
    <w:p w14:paraId="127B272D" w14:textId="77777777" w:rsidR="00805A2C" w:rsidRPr="009E0F73" w:rsidRDefault="008D6DB5" w:rsidP="00986C99">
      <w:pPr>
        <w:spacing w:line="360" w:lineRule="auto"/>
        <w:ind w:firstLine="709"/>
        <w:rPr>
          <w:rFonts w:ascii="Arial" w:hAnsi="Arial" w:cs="Arial"/>
          <w:shd w:val="clear" w:color="auto" w:fill="FFFFFF"/>
        </w:rPr>
      </w:pPr>
      <w:r w:rsidRPr="009E0F73">
        <w:rPr>
          <w:rFonts w:ascii="Arial" w:hAnsi="Arial" w:cs="Arial"/>
        </w:rPr>
        <w:t>1</w:t>
      </w:r>
      <w:r w:rsidR="00DC38E3" w:rsidRPr="009E0F73">
        <w:rPr>
          <w:rFonts w:ascii="Arial" w:hAnsi="Arial" w:cs="Arial"/>
        </w:rPr>
        <w:t>8</w:t>
      </w:r>
      <w:r w:rsidRPr="009E0F73">
        <w:rPr>
          <w:rFonts w:ascii="Arial" w:hAnsi="Arial" w:cs="Arial"/>
        </w:rPr>
        <w:t>.</w:t>
      </w:r>
      <w:r w:rsidR="00C33E5D" w:rsidRPr="009E0F73">
        <w:rPr>
          <w:rFonts w:ascii="Arial" w:hAnsi="Arial" w:cs="Arial"/>
        </w:rPr>
        <w:t>9</w:t>
      </w:r>
      <w:r w:rsidRPr="009E0F73">
        <w:rPr>
          <w:rFonts w:ascii="Arial" w:hAnsi="Arial" w:cs="Arial"/>
        </w:rPr>
        <w:t xml:space="preserve">. </w:t>
      </w:r>
      <w:r w:rsidR="00805A2C" w:rsidRPr="009E0F73">
        <w:rPr>
          <w:rFonts w:ascii="Arial" w:hAnsi="Arial" w:cs="Arial"/>
          <w:shd w:val="clear" w:color="auto" w:fill="FFFFFF"/>
        </w:rPr>
        <w:t xml:space="preserve">Prižiūrimo asmens būklė dienos ir nakties metu bei atlikti priežiūros veiksmai registruojami Prižiūrimo asmens sveikatos ir elgesio pokyčių fiksavimo žurnale (4 priedas). </w:t>
      </w:r>
    </w:p>
    <w:p w14:paraId="401EDADE" w14:textId="6D05CC4A" w:rsidR="00D525A6" w:rsidRPr="009E0F73" w:rsidRDefault="004F20D7" w:rsidP="00986C99">
      <w:pPr>
        <w:spacing w:line="360" w:lineRule="auto"/>
        <w:ind w:firstLine="709"/>
        <w:rPr>
          <w:rFonts w:ascii="Arial" w:hAnsi="Arial" w:cs="Arial"/>
        </w:rPr>
      </w:pPr>
      <w:r w:rsidRPr="009E0F73">
        <w:rPr>
          <w:rFonts w:ascii="Arial" w:hAnsi="Arial" w:cs="Arial"/>
        </w:rPr>
        <w:t>1</w:t>
      </w:r>
      <w:r w:rsidR="00DC38E3" w:rsidRPr="009E0F73">
        <w:rPr>
          <w:rFonts w:ascii="Arial" w:hAnsi="Arial" w:cs="Arial"/>
        </w:rPr>
        <w:t>9</w:t>
      </w:r>
      <w:r w:rsidRPr="009E0F73">
        <w:rPr>
          <w:rFonts w:ascii="Arial" w:hAnsi="Arial" w:cs="Arial"/>
        </w:rPr>
        <w:t xml:space="preserve">. </w:t>
      </w:r>
      <w:r w:rsidR="00D525A6" w:rsidRPr="009E0F73">
        <w:rPr>
          <w:rFonts w:ascii="Arial" w:hAnsi="Arial" w:cs="Arial"/>
        </w:rPr>
        <w:t>Laikino atokvėpio paslauga neteikiama arba jos teikimas atidedamas, jeigu Prižiūrimas asmuo karščiuoja, serga ūmia infekcine ar kita pavojinga užkrečiamąja liga arba yra kitų aplinkybių, dėl kurių negalima užtikrinti saugaus paslaugos teikimo. Apie sprendimą ir jo priežastis Asmuo informuojamas nedelsiant.</w:t>
      </w:r>
    </w:p>
    <w:p w14:paraId="222937B7" w14:textId="772E4860" w:rsidR="00986C99" w:rsidRPr="009E0F73" w:rsidRDefault="00DC38E3" w:rsidP="00986C99">
      <w:pPr>
        <w:spacing w:line="360" w:lineRule="auto"/>
        <w:ind w:firstLine="709"/>
        <w:rPr>
          <w:rFonts w:ascii="Arial" w:hAnsi="Arial" w:cs="Arial"/>
        </w:rPr>
      </w:pPr>
      <w:r w:rsidRPr="009E0F73">
        <w:rPr>
          <w:rFonts w:ascii="Arial" w:hAnsi="Arial" w:cs="Arial"/>
        </w:rPr>
        <w:t>20</w:t>
      </w:r>
      <w:r w:rsidR="001E2334" w:rsidRPr="009E0F73">
        <w:rPr>
          <w:rFonts w:ascii="Arial" w:hAnsi="Arial" w:cs="Arial"/>
        </w:rPr>
        <w:t xml:space="preserve">. </w:t>
      </w:r>
      <w:r w:rsidR="00805A2C" w:rsidRPr="009E0F73">
        <w:rPr>
          <w:rFonts w:ascii="Arial" w:hAnsi="Arial" w:cs="Arial"/>
        </w:rPr>
        <w:t>Į Socialinės globos padalinį Prižiūrimas asmuo atvyksta turėdamas jam reikalingas higienos priemones, drabužius, kurių kiekis priklauso nuo planuojamos paslaugos teikimo trukmės, avalynę, medikamentus, gydytojo paskyrimus ir kitus būtinus asmeninius daiktus.</w:t>
      </w:r>
    </w:p>
    <w:p w14:paraId="51073903" w14:textId="24DF3DFB" w:rsidR="00DF3AE9" w:rsidRPr="009E0F73" w:rsidRDefault="00DF3AE9" w:rsidP="00986C99">
      <w:pPr>
        <w:spacing w:line="360" w:lineRule="auto"/>
        <w:ind w:firstLine="709"/>
        <w:jc w:val="center"/>
        <w:rPr>
          <w:rFonts w:ascii="Arial" w:hAnsi="Arial" w:cs="Arial"/>
        </w:rPr>
      </w:pPr>
      <w:r w:rsidRPr="009E0F73">
        <w:rPr>
          <w:rFonts w:ascii="Arial" w:hAnsi="Arial" w:cs="Arial"/>
        </w:rPr>
        <w:t>IV SKYRIUS</w:t>
      </w:r>
    </w:p>
    <w:p w14:paraId="3F838440" w14:textId="224B2A05" w:rsidR="00DF3AE9" w:rsidRPr="009E0F73" w:rsidRDefault="00DF3AE9" w:rsidP="00986C99">
      <w:pPr>
        <w:spacing w:line="360" w:lineRule="auto"/>
        <w:ind w:firstLine="709"/>
        <w:jc w:val="center"/>
        <w:rPr>
          <w:rFonts w:ascii="Arial" w:hAnsi="Arial" w:cs="Arial"/>
        </w:rPr>
      </w:pPr>
      <w:r w:rsidRPr="009E0F73">
        <w:rPr>
          <w:rFonts w:ascii="Arial" w:hAnsi="Arial" w:cs="Arial"/>
        </w:rPr>
        <w:t>LAIKINO ATOKVĖPIO PASLAUGOS GAVIMO PRIORITETO TVARKA</w:t>
      </w:r>
    </w:p>
    <w:p w14:paraId="3897C0AF" w14:textId="77777777" w:rsidR="00986C99" w:rsidRPr="009E0F73" w:rsidRDefault="00986C99" w:rsidP="00986C99">
      <w:pPr>
        <w:spacing w:line="360" w:lineRule="auto"/>
        <w:ind w:firstLine="709"/>
        <w:jc w:val="center"/>
        <w:rPr>
          <w:rFonts w:ascii="Arial" w:hAnsi="Arial" w:cs="Arial"/>
        </w:rPr>
      </w:pPr>
    </w:p>
    <w:p w14:paraId="05F8B2CD" w14:textId="77777777" w:rsidR="00805A2C" w:rsidRPr="009E0F73" w:rsidRDefault="00DC38E3" w:rsidP="00986C99">
      <w:pPr>
        <w:spacing w:line="360" w:lineRule="auto"/>
        <w:ind w:firstLine="709"/>
        <w:rPr>
          <w:rFonts w:ascii="Arial" w:hAnsi="Arial" w:cs="Arial"/>
          <w:lang w:val="it-IT"/>
        </w:rPr>
      </w:pPr>
      <w:r w:rsidRPr="009E0F73">
        <w:rPr>
          <w:rFonts w:ascii="Arial" w:hAnsi="Arial" w:cs="Arial"/>
        </w:rPr>
        <w:t>21</w:t>
      </w:r>
      <w:r w:rsidR="00DF3AE9" w:rsidRPr="009E0F73">
        <w:rPr>
          <w:rFonts w:ascii="Arial" w:hAnsi="Arial" w:cs="Arial"/>
        </w:rPr>
        <w:t xml:space="preserve">. </w:t>
      </w:r>
      <w:r w:rsidR="00805A2C" w:rsidRPr="009E0F73">
        <w:rPr>
          <w:rFonts w:ascii="Arial" w:hAnsi="Arial" w:cs="Arial"/>
        </w:rPr>
        <w:t xml:space="preserve">Esant didesniam prašymų skaičiui nei Centro galimybės suteikti laikino atokvėpio paslaugą, paslaugos teikimo prioritetas nustatomas įvertinus prašymo pateikimo </w:t>
      </w:r>
      <w:r w:rsidR="00805A2C" w:rsidRPr="009E0F73">
        <w:rPr>
          <w:rFonts w:ascii="Arial" w:hAnsi="Arial" w:cs="Arial"/>
        </w:rPr>
        <w:lastRenderedPageBreak/>
        <w:t>datą, aplinkybių skubumą, Prižiūrimo asmens poreikius, Asmens galimybes užtikrinti Prižiūrimo asmens priežiūrą kitais būdais ir pateiktus aplinkybes pagrindžiančius dokumentus. Prioritetas teikiamas, kai:</w:t>
      </w:r>
      <w:r w:rsidR="00805A2C" w:rsidRPr="009E0F73">
        <w:rPr>
          <w:rFonts w:ascii="Arial" w:hAnsi="Arial" w:cs="Arial"/>
          <w:lang w:val="it-IT"/>
        </w:rPr>
        <w:t xml:space="preserve"> </w:t>
      </w:r>
    </w:p>
    <w:p w14:paraId="1ED0CCA3" w14:textId="77777777" w:rsidR="00805A2C" w:rsidRPr="009E0F73" w:rsidRDefault="00805A2C" w:rsidP="00986C99">
      <w:pPr>
        <w:spacing w:line="360" w:lineRule="auto"/>
        <w:ind w:firstLine="709"/>
        <w:rPr>
          <w:rFonts w:ascii="Arial" w:hAnsi="Arial" w:cs="Arial"/>
        </w:rPr>
      </w:pPr>
      <w:r w:rsidRPr="009E0F73">
        <w:rPr>
          <w:rFonts w:ascii="Arial" w:hAnsi="Arial" w:cs="Arial"/>
        </w:rPr>
        <w:t>21.1. Asmuo serga ir dėl sveikatos būklės laikinai negali prižiūrėti Prižiūrimo asmens;</w:t>
      </w:r>
    </w:p>
    <w:p w14:paraId="320066AD" w14:textId="77777777" w:rsidR="00805A2C" w:rsidRPr="009E0F73" w:rsidRDefault="00805A2C" w:rsidP="00986C99">
      <w:pPr>
        <w:spacing w:line="360" w:lineRule="auto"/>
        <w:ind w:firstLine="709"/>
        <w:rPr>
          <w:rFonts w:ascii="Arial" w:hAnsi="Arial" w:cs="Arial"/>
        </w:rPr>
      </w:pPr>
      <w:r w:rsidRPr="009E0F73">
        <w:rPr>
          <w:rFonts w:ascii="Arial" w:hAnsi="Arial" w:cs="Arial"/>
        </w:rPr>
        <w:t>21.2. Asmuo patiria krizinę situaciją, pervargimą ar perdegimo sindromą;</w:t>
      </w:r>
    </w:p>
    <w:p w14:paraId="2A33FB25" w14:textId="77777777" w:rsidR="00805A2C" w:rsidRPr="009E0F73" w:rsidRDefault="00805A2C" w:rsidP="00986C99">
      <w:pPr>
        <w:spacing w:line="360" w:lineRule="auto"/>
        <w:ind w:firstLine="709"/>
        <w:rPr>
          <w:rFonts w:ascii="Arial" w:hAnsi="Arial" w:cs="Arial"/>
        </w:rPr>
      </w:pPr>
      <w:r w:rsidRPr="009E0F73">
        <w:rPr>
          <w:rFonts w:ascii="Arial" w:hAnsi="Arial" w:cs="Arial"/>
        </w:rPr>
        <w:t>21.3. Asmens šeimoje yra kitų sergančių ar negalią turinčių asmenų;</w:t>
      </w:r>
    </w:p>
    <w:p w14:paraId="14E2DCD2" w14:textId="77777777" w:rsidR="00805A2C" w:rsidRPr="009E0F73" w:rsidRDefault="00805A2C" w:rsidP="00986C99">
      <w:pPr>
        <w:spacing w:line="360" w:lineRule="auto"/>
        <w:ind w:firstLine="709"/>
        <w:rPr>
          <w:rFonts w:ascii="Arial" w:hAnsi="Arial" w:cs="Arial"/>
        </w:rPr>
      </w:pPr>
      <w:r w:rsidRPr="009E0F73">
        <w:rPr>
          <w:rFonts w:ascii="Arial" w:hAnsi="Arial" w:cs="Arial"/>
        </w:rPr>
        <w:t>21.4. Asmeniui būtina skubiai vykti į darbo komandiruotę;</w:t>
      </w:r>
    </w:p>
    <w:p w14:paraId="0D5AC12E" w14:textId="70DE229D" w:rsidR="00986C99" w:rsidRPr="009E0F73" w:rsidRDefault="00805A2C" w:rsidP="00986C99">
      <w:pPr>
        <w:spacing w:line="360" w:lineRule="auto"/>
        <w:ind w:firstLine="709"/>
        <w:rPr>
          <w:rFonts w:ascii="Arial" w:hAnsi="Arial" w:cs="Arial"/>
        </w:rPr>
      </w:pPr>
      <w:r w:rsidRPr="009E0F73">
        <w:rPr>
          <w:rFonts w:ascii="Arial" w:hAnsi="Arial" w:cs="Arial"/>
        </w:rPr>
        <w:t>21.5. Asmens šeimoje yra mažamečių vaikų.</w:t>
      </w:r>
    </w:p>
    <w:p w14:paraId="0F8A0739" w14:textId="77777777" w:rsidR="00805A2C" w:rsidRPr="009E0F73" w:rsidRDefault="00805A2C" w:rsidP="00986C99">
      <w:pPr>
        <w:spacing w:line="360" w:lineRule="auto"/>
        <w:ind w:firstLine="709"/>
        <w:rPr>
          <w:rFonts w:ascii="Arial" w:hAnsi="Arial" w:cs="Arial"/>
        </w:rPr>
      </w:pPr>
    </w:p>
    <w:p w14:paraId="24A46587" w14:textId="23598A85" w:rsidR="00BD0EE1" w:rsidRPr="009E0F73" w:rsidRDefault="00BD0EE1" w:rsidP="003376DE">
      <w:pPr>
        <w:spacing w:line="360" w:lineRule="auto"/>
        <w:jc w:val="center"/>
        <w:rPr>
          <w:rFonts w:ascii="Arial" w:hAnsi="Arial" w:cs="Arial"/>
        </w:rPr>
      </w:pPr>
      <w:r w:rsidRPr="009E0F73">
        <w:rPr>
          <w:rFonts w:ascii="Arial" w:hAnsi="Arial" w:cs="Arial"/>
        </w:rPr>
        <w:t>V SKYRIUS</w:t>
      </w:r>
    </w:p>
    <w:p w14:paraId="4F63E111" w14:textId="6DB1C8AA" w:rsidR="00BD0EE1" w:rsidRPr="009E0F73" w:rsidRDefault="00514B55" w:rsidP="003376DE">
      <w:pPr>
        <w:spacing w:line="360" w:lineRule="auto"/>
        <w:jc w:val="center"/>
        <w:rPr>
          <w:rFonts w:ascii="Arial" w:hAnsi="Arial" w:cs="Arial"/>
        </w:rPr>
      </w:pPr>
      <w:r w:rsidRPr="009E0F73">
        <w:rPr>
          <w:rFonts w:ascii="Arial" w:hAnsi="Arial" w:cs="Arial"/>
        </w:rPr>
        <w:t>LAIKINO ATOKVĖPIO PASLAUGĄ TEIKIANTIS PERSONALAS</w:t>
      </w:r>
    </w:p>
    <w:p w14:paraId="586C227C" w14:textId="77777777" w:rsidR="00986C99" w:rsidRPr="009E0F73" w:rsidRDefault="00986C99" w:rsidP="00986C99">
      <w:pPr>
        <w:spacing w:line="360" w:lineRule="auto"/>
        <w:ind w:firstLine="709"/>
        <w:jc w:val="center"/>
        <w:rPr>
          <w:rFonts w:ascii="Arial" w:hAnsi="Arial" w:cs="Arial"/>
        </w:rPr>
      </w:pPr>
    </w:p>
    <w:p w14:paraId="4C6AE3CD" w14:textId="77777777" w:rsidR="00DB0D64" w:rsidRPr="009E0F73" w:rsidRDefault="00DC38E3" w:rsidP="00986C99">
      <w:pPr>
        <w:spacing w:line="360" w:lineRule="auto"/>
        <w:ind w:firstLine="709"/>
        <w:rPr>
          <w:rFonts w:ascii="Arial" w:hAnsi="Arial" w:cs="Arial"/>
        </w:rPr>
      </w:pPr>
      <w:r w:rsidRPr="009E0F73">
        <w:rPr>
          <w:rFonts w:ascii="Arial" w:hAnsi="Arial" w:cs="Arial"/>
        </w:rPr>
        <w:t>22</w:t>
      </w:r>
      <w:r w:rsidR="00743EF2" w:rsidRPr="009E0F73">
        <w:rPr>
          <w:rFonts w:ascii="Arial" w:hAnsi="Arial" w:cs="Arial"/>
        </w:rPr>
        <w:t xml:space="preserve">. </w:t>
      </w:r>
      <w:r w:rsidR="00DB0D64" w:rsidRPr="009E0F73">
        <w:rPr>
          <w:rFonts w:ascii="Arial" w:hAnsi="Arial" w:cs="Arial"/>
        </w:rPr>
        <w:t xml:space="preserve">Laikino atokvėpio paslaugą teikia Socialinės globos padalinio socialiniai darbuotojai, individualios priežiūros darbuotojai, bendrosios praktikos slaugytojai ir kiti darbuotojai pagal jiems priskirtas funkcijas, pareigybių aprašymus ir teisės aktuose nustatytus kvalifikacinius reikalavimus. </w:t>
      </w:r>
    </w:p>
    <w:p w14:paraId="0FAC6AC8" w14:textId="17DB2017" w:rsidR="0000377F" w:rsidRPr="009E0F73" w:rsidRDefault="0000377F" w:rsidP="00986C99">
      <w:pPr>
        <w:spacing w:line="360" w:lineRule="auto"/>
        <w:ind w:firstLine="709"/>
        <w:rPr>
          <w:rFonts w:ascii="Arial" w:hAnsi="Arial" w:cs="Arial"/>
        </w:rPr>
      </w:pPr>
      <w:r w:rsidRPr="009E0F73">
        <w:rPr>
          <w:rFonts w:ascii="Arial" w:hAnsi="Arial" w:cs="Arial"/>
        </w:rPr>
        <w:t>2</w:t>
      </w:r>
      <w:r w:rsidR="00DC38E3" w:rsidRPr="009E0F73">
        <w:rPr>
          <w:rFonts w:ascii="Arial" w:hAnsi="Arial" w:cs="Arial"/>
        </w:rPr>
        <w:t>3</w:t>
      </w:r>
      <w:r w:rsidRPr="009E0F73">
        <w:rPr>
          <w:rFonts w:ascii="Arial" w:hAnsi="Arial" w:cs="Arial"/>
        </w:rPr>
        <w:t>. Laikino atokvėpio paslaugą teikianč</w:t>
      </w:r>
      <w:r w:rsidR="00521B4B" w:rsidRPr="009E0F73">
        <w:rPr>
          <w:rFonts w:ascii="Arial" w:hAnsi="Arial" w:cs="Arial"/>
        </w:rPr>
        <w:t xml:space="preserve">io darbuotojo </w:t>
      </w:r>
      <w:r w:rsidRPr="009E0F73">
        <w:rPr>
          <w:rFonts w:ascii="Arial" w:hAnsi="Arial" w:cs="Arial"/>
        </w:rPr>
        <w:t>funkcijos, atsakomybės ir teisės</w:t>
      </w:r>
      <w:r w:rsidR="000811E5" w:rsidRPr="009E0F73">
        <w:rPr>
          <w:rFonts w:ascii="Arial" w:hAnsi="Arial" w:cs="Arial"/>
        </w:rPr>
        <w:t xml:space="preserve"> reglamentuojamos pareigybių aprašymuose. </w:t>
      </w:r>
    </w:p>
    <w:p w14:paraId="0EF84841" w14:textId="77777777" w:rsidR="00680FF3" w:rsidRPr="009E0F73" w:rsidRDefault="00680FF3" w:rsidP="00986C99">
      <w:pPr>
        <w:spacing w:line="360" w:lineRule="auto"/>
        <w:ind w:firstLine="709"/>
        <w:rPr>
          <w:rFonts w:ascii="Arial" w:hAnsi="Arial" w:cs="Arial"/>
        </w:rPr>
      </w:pPr>
    </w:p>
    <w:p w14:paraId="022DE4DA" w14:textId="1CB29FEC" w:rsidR="00FC723A" w:rsidRPr="009E0F73" w:rsidRDefault="00FC723A" w:rsidP="003376DE">
      <w:pPr>
        <w:spacing w:line="360" w:lineRule="auto"/>
        <w:jc w:val="center"/>
        <w:rPr>
          <w:rFonts w:ascii="Arial" w:hAnsi="Arial" w:cs="Arial"/>
        </w:rPr>
      </w:pPr>
      <w:r w:rsidRPr="009E0F73">
        <w:rPr>
          <w:rFonts w:ascii="Arial" w:hAnsi="Arial" w:cs="Arial"/>
        </w:rPr>
        <w:t>V</w:t>
      </w:r>
      <w:r w:rsidR="00BD0EE1" w:rsidRPr="009E0F73">
        <w:rPr>
          <w:rFonts w:ascii="Arial" w:hAnsi="Arial" w:cs="Arial"/>
        </w:rPr>
        <w:t>I</w:t>
      </w:r>
      <w:r w:rsidRPr="009E0F73">
        <w:rPr>
          <w:rFonts w:ascii="Arial" w:hAnsi="Arial" w:cs="Arial"/>
        </w:rPr>
        <w:t xml:space="preserve"> SKYRIUS </w:t>
      </w:r>
    </w:p>
    <w:p w14:paraId="694AAFA8" w14:textId="65F894F7" w:rsidR="00FC723A" w:rsidRPr="009E0F73" w:rsidRDefault="00FC723A" w:rsidP="003376DE">
      <w:pPr>
        <w:spacing w:line="360" w:lineRule="auto"/>
        <w:jc w:val="center"/>
        <w:rPr>
          <w:rFonts w:ascii="Arial" w:hAnsi="Arial" w:cs="Arial"/>
        </w:rPr>
      </w:pPr>
      <w:r w:rsidRPr="009E0F73">
        <w:rPr>
          <w:rFonts w:ascii="Arial" w:hAnsi="Arial" w:cs="Arial"/>
        </w:rPr>
        <w:t>MOKĖJIMO UŽ LAIKINO ATOKVĖPIO PASLAUGĄ TVARK</w:t>
      </w:r>
      <w:r w:rsidR="00BD0EE1" w:rsidRPr="009E0F73">
        <w:rPr>
          <w:rFonts w:ascii="Arial" w:hAnsi="Arial" w:cs="Arial"/>
        </w:rPr>
        <w:t>A</w:t>
      </w:r>
    </w:p>
    <w:p w14:paraId="0C77C025" w14:textId="77777777" w:rsidR="00680FF3" w:rsidRPr="009E0F73" w:rsidRDefault="00680FF3" w:rsidP="00986C99">
      <w:pPr>
        <w:spacing w:line="360" w:lineRule="auto"/>
        <w:ind w:firstLine="709"/>
        <w:jc w:val="center"/>
        <w:rPr>
          <w:rFonts w:ascii="Arial" w:hAnsi="Arial" w:cs="Arial"/>
        </w:rPr>
      </w:pPr>
    </w:p>
    <w:p w14:paraId="03CF3E38" w14:textId="31C0F188" w:rsidR="00FC723A" w:rsidRPr="009E0F73" w:rsidRDefault="009B3F6F" w:rsidP="00986C99">
      <w:pPr>
        <w:spacing w:line="360" w:lineRule="auto"/>
        <w:ind w:firstLine="709"/>
        <w:rPr>
          <w:rFonts w:ascii="Arial" w:hAnsi="Arial" w:cs="Arial"/>
        </w:rPr>
      </w:pPr>
      <w:r w:rsidRPr="009E0F73">
        <w:rPr>
          <w:rFonts w:ascii="Arial" w:hAnsi="Arial" w:cs="Arial"/>
        </w:rPr>
        <w:t>2</w:t>
      </w:r>
      <w:r w:rsidR="00DC38E3" w:rsidRPr="009E0F73">
        <w:rPr>
          <w:rFonts w:ascii="Arial" w:hAnsi="Arial" w:cs="Arial"/>
        </w:rPr>
        <w:t>4</w:t>
      </w:r>
      <w:r w:rsidRPr="009E0F73">
        <w:rPr>
          <w:rFonts w:ascii="Arial" w:hAnsi="Arial" w:cs="Arial"/>
        </w:rPr>
        <w:t>.</w:t>
      </w:r>
      <w:r w:rsidR="00FC723A" w:rsidRPr="009E0F73">
        <w:rPr>
          <w:rFonts w:ascii="Arial" w:hAnsi="Arial" w:cs="Arial"/>
        </w:rPr>
        <w:t xml:space="preserve"> Laikino atokvėpio paslaugos teikimo įkainį nustato Pasvalio rajono savivaldybės taryba.</w:t>
      </w:r>
    </w:p>
    <w:p w14:paraId="1CCEAF69" w14:textId="339D49DB" w:rsidR="00C256AF" w:rsidRPr="009E0F73" w:rsidRDefault="00FC723A" w:rsidP="00C256AF">
      <w:pPr>
        <w:spacing w:line="360" w:lineRule="auto"/>
        <w:ind w:firstLine="709"/>
        <w:rPr>
          <w:rFonts w:ascii="Arial" w:hAnsi="Arial" w:cs="Arial"/>
        </w:rPr>
      </w:pPr>
      <w:r w:rsidRPr="009E0F73">
        <w:rPr>
          <w:rFonts w:ascii="Arial" w:hAnsi="Arial" w:cs="Arial"/>
        </w:rPr>
        <w:t>2</w:t>
      </w:r>
      <w:r w:rsidR="00DC38E3" w:rsidRPr="009E0F73">
        <w:rPr>
          <w:rFonts w:ascii="Arial" w:hAnsi="Arial" w:cs="Arial"/>
        </w:rPr>
        <w:t>5</w:t>
      </w:r>
      <w:r w:rsidRPr="009E0F73">
        <w:rPr>
          <w:rFonts w:ascii="Arial" w:hAnsi="Arial" w:cs="Arial"/>
        </w:rPr>
        <w:t xml:space="preserve">. </w:t>
      </w:r>
      <w:bookmarkStart w:id="6" w:name="_Hlk187994989"/>
      <w:r w:rsidR="00C256AF" w:rsidRPr="009E0F73">
        <w:rPr>
          <w:rFonts w:ascii="Arial" w:hAnsi="Arial" w:cs="Arial"/>
        </w:rPr>
        <w:t xml:space="preserve">Mokėjimo už laikino atokvėpio paslaugą dydžius ir sąlygas nustato </w:t>
      </w:r>
      <w:bookmarkEnd w:id="6"/>
      <w:r w:rsidR="00C256AF" w:rsidRPr="009E0F73">
        <w:rPr>
          <w:rFonts w:ascii="Arial" w:hAnsi="Arial" w:cs="Arial"/>
        </w:rPr>
        <w:t>Pasvalio rajono savivaldybės gyventojų mokėjimo už socialines paslaugas tvarkos apraš</w:t>
      </w:r>
      <w:r w:rsidR="00BF6C7D" w:rsidRPr="009E0F73">
        <w:rPr>
          <w:rFonts w:ascii="Arial" w:hAnsi="Arial" w:cs="Arial"/>
        </w:rPr>
        <w:t>as</w:t>
      </w:r>
      <w:r w:rsidR="00C256AF" w:rsidRPr="009E0F73">
        <w:rPr>
          <w:rFonts w:ascii="Arial" w:hAnsi="Arial" w:cs="Arial"/>
        </w:rPr>
        <w:t>.</w:t>
      </w:r>
    </w:p>
    <w:p w14:paraId="00A060E6" w14:textId="77777777" w:rsidR="009F305D" w:rsidRPr="009E0F73" w:rsidRDefault="00C33E5D" w:rsidP="00805A2C">
      <w:pPr>
        <w:pStyle w:val="Default"/>
        <w:spacing w:line="360" w:lineRule="auto"/>
        <w:ind w:firstLine="709"/>
        <w:rPr>
          <w:rFonts w:ascii="Arial" w:hAnsi="Arial" w:cs="Arial"/>
          <w:color w:val="auto"/>
        </w:rPr>
      </w:pPr>
      <w:r w:rsidRPr="009E0F73">
        <w:rPr>
          <w:rFonts w:ascii="Arial" w:hAnsi="Arial" w:cs="Arial"/>
          <w:color w:val="auto"/>
        </w:rPr>
        <w:t>2</w:t>
      </w:r>
      <w:r w:rsidR="00DC38E3" w:rsidRPr="009E0F73">
        <w:rPr>
          <w:rFonts w:ascii="Arial" w:hAnsi="Arial" w:cs="Arial"/>
          <w:color w:val="auto"/>
        </w:rPr>
        <w:t>6</w:t>
      </w:r>
      <w:r w:rsidR="00CC315E" w:rsidRPr="009E0F73">
        <w:rPr>
          <w:rFonts w:ascii="Arial" w:hAnsi="Arial" w:cs="Arial"/>
          <w:color w:val="auto"/>
        </w:rPr>
        <w:t xml:space="preserve">. </w:t>
      </w:r>
      <w:r w:rsidR="009F305D" w:rsidRPr="009E0F73">
        <w:rPr>
          <w:rFonts w:ascii="Arial" w:hAnsi="Arial" w:cs="Arial"/>
          <w:color w:val="auto"/>
        </w:rPr>
        <w:t xml:space="preserve">Mokėjimo už laikino atokvėpio paslaugą dydis nustatomas atsižvelgiant į asmens pajamas ir kitas teisės aktuose nustatytas aplinkybes. </w:t>
      </w:r>
    </w:p>
    <w:p w14:paraId="7A78D344" w14:textId="54DEC109" w:rsidR="00805A2C" w:rsidRPr="009E0F73" w:rsidRDefault="00C33E5D" w:rsidP="00805A2C">
      <w:pPr>
        <w:pStyle w:val="Default"/>
        <w:spacing w:line="360" w:lineRule="auto"/>
        <w:ind w:firstLine="709"/>
        <w:rPr>
          <w:rFonts w:ascii="Arial" w:hAnsi="Arial" w:cs="Arial"/>
          <w:color w:val="auto"/>
        </w:rPr>
      </w:pPr>
      <w:r w:rsidRPr="009E0F73">
        <w:rPr>
          <w:rFonts w:ascii="Arial" w:hAnsi="Arial" w:cs="Arial"/>
          <w:color w:val="auto"/>
        </w:rPr>
        <w:t>2</w:t>
      </w:r>
      <w:r w:rsidR="00DC38E3" w:rsidRPr="009E0F73">
        <w:rPr>
          <w:rFonts w:ascii="Arial" w:hAnsi="Arial" w:cs="Arial"/>
          <w:color w:val="auto"/>
        </w:rPr>
        <w:t>7</w:t>
      </w:r>
      <w:r w:rsidR="00CC315E" w:rsidRPr="009E0F73">
        <w:rPr>
          <w:rFonts w:ascii="Arial" w:hAnsi="Arial" w:cs="Arial"/>
          <w:color w:val="auto"/>
        </w:rPr>
        <w:t xml:space="preserve">. </w:t>
      </w:r>
      <w:r w:rsidR="00805A2C" w:rsidRPr="009E0F73">
        <w:rPr>
          <w:rFonts w:ascii="Arial" w:hAnsi="Arial" w:cs="Arial"/>
          <w:color w:val="auto"/>
        </w:rPr>
        <w:t xml:space="preserve">Asmens mokėjimo už laikino atokvėpio paslaugą dydis pinigine išraiška nustatomas finansinių galimybių vertinimo pažymoje, kurią rengia Pasvalio rajono savivaldybės administracijos Socialinės paramos ir sveikatos skyrius. </w:t>
      </w:r>
    </w:p>
    <w:p w14:paraId="015D7311" w14:textId="77777777" w:rsidR="003D4FF8" w:rsidRPr="009E0F73" w:rsidRDefault="00C33E5D" w:rsidP="00805A2C">
      <w:pPr>
        <w:pStyle w:val="Default"/>
        <w:spacing w:line="360" w:lineRule="auto"/>
        <w:ind w:firstLine="709"/>
        <w:rPr>
          <w:rFonts w:ascii="Arial" w:hAnsi="Arial" w:cs="Arial"/>
          <w:color w:val="auto"/>
        </w:rPr>
      </w:pPr>
      <w:r w:rsidRPr="009E0F73">
        <w:rPr>
          <w:rFonts w:ascii="Arial" w:hAnsi="Arial" w:cs="Arial"/>
          <w:color w:val="auto"/>
        </w:rPr>
        <w:t>2</w:t>
      </w:r>
      <w:r w:rsidR="00DC38E3" w:rsidRPr="009E0F73">
        <w:rPr>
          <w:rFonts w:ascii="Arial" w:hAnsi="Arial" w:cs="Arial"/>
          <w:color w:val="auto"/>
        </w:rPr>
        <w:t>8</w:t>
      </w:r>
      <w:r w:rsidR="00CC315E" w:rsidRPr="009E0F73">
        <w:rPr>
          <w:rFonts w:ascii="Arial" w:hAnsi="Arial" w:cs="Arial"/>
          <w:color w:val="auto"/>
        </w:rPr>
        <w:t xml:space="preserve">. </w:t>
      </w:r>
      <w:r w:rsidR="003D4FF8" w:rsidRPr="009E0F73">
        <w:rPr>
          <w:rFonts w:ascii="Arial" w:hAnsi="Arial" w:cs="Arial"/>
          <w:color w:val="auto"/>
        </w:rPr>
        <w:t xml:space="preserve">Mokėjimo už trumpiau nei vieną kalendorinį mėnesį teikiamą laikino atokvėpio paslaugą dydis apskaičiuojamas proporcingai faktiškai suteiktų paslaugos valandų ar parų </w:t>
      </w:r>
      <w:r w:rsidR="003D4FF8" w:rsidRPr="009E0F73">
        <w:rPr>
          <w:rFonts w:ascii="Arial" w:hAnsi="Arial" w:cs="Arial"/>
          <w:color w:val="auto"/>
        </w:rPr>
        <w:lastRenderedPageBreak/>
        <w:t xml:space="preserve">skaičiui, taikant Savivaldybės tarybos patvirtintą paslaugos kainą ir Savivaldybės gyventojų mokėjimo už socialines paslaugas tvarkos apraše nustatytas mokėjimo sąlygas. </w:t>
      </w:r>
    </w:p>
    <w:p w14:paraId="392A1A35" w14:textId="18DA14D2" w:rsidR="00CC315E" w:rsidRPr="009E0F73" w:rsidRDefault="00C33E5D" w:rsidP="00805A2C">
      <w:pPr>
        <w:pStyle w:val="Default"/>
        <w:spacing w:line="360" w:lineRule="auto"/>
        <w:ind w:firstLine="709"/>
        <w:rPr>
          <w:rFonts w:ascii="Arial" w:hAnsi="Arial" w:cs="Arial"/>
          <w:color w:val="auto"/>
        </w:rPr>
      </w:pPr>
      <w:r w:rsidRPr="009E0F73">
        <w:rPr>
          <w:rFonts w:ascii="Arial" w:hAnsi="Arial" w:cs="Arial"/>
          <w:color w:val="auto"/>
        </w:rPr>
        <w:t>2</w:t>
      </w:r>
      <w:r w:rsidR="00DC38E3" w:rsidRPr="009E0F73">
        <w:rPr>
          <w:rFonts w:ascii="Arial" w:hAnsi="Arial" w:cs="Arial"/>
          <w:color w:val="auto"/>
        </w:rPr>
        <w:t>9</w:t>
      </w:r>
      <w:r w:rsidR="00CC315E" w:rsidRPr="009E0F73">
        <w:rPr>
          <w:rFonts w:ascii="Arial" w:hAnsi="Arial" w:cs="Arial"/>
          <w:b/>
          <w:bCs/>
          <w:color w:val="auto"/>
        </w:rPr>
        <w:t>.</w:t>
      </w:r>
      <w:r w:rsidR="00CC315E" w:rsidRPr="009E0F73">
        <w:rPr>
          <w:rFonts w:ascii="Arial" w:hAnsi="Arial" w:cs="Arial"/>
          <w:color w:val="auto"/>
        </w:rPr>
        <w:t xml:space="preserve"> Konkretų mokėjimo dydį per mėnesį už suteiktą paslaugą apskaičiuoja Centro vyriausiasis buhalteris:</w:t>
      </w:r>
    </w:p>
    <w:p w14:paraId="314A3210" w14:textId="02C6E57E" w:rsidR="00680FF3" w:rsidRPr="009E0F73" w:rsidRDefault="00C33E5D" w:rsidP="00986C99">
      <w:pPr>
        <w:spacing w:line="360" w:lineRule="auto"/>
        <w:ind w:firstLine="709"/>
        <w:rPr>
          <w:rFonts w:ascii="Arial" w:hAnsi="Arial" w:cs="Arial"/>
        </w:rPr>
      </w:pPr>
      <w:r w:rsidRPr="009E0F73">
        <w:rPr>
          <w:rFonts w:ascii="Arial" w:hAnsi="Arial" w:cs="Arial"/>
        </w:rPr>
        <w:t>2</w:t>
      </w:r>
      <w:r w:rsidR="00DC38E3" w:rsidRPr="009E0F73">
        <w:rPr>
          <w:rFonts w:ascii="Arial" w:hAnsi="Arial" w:cs="Arial"/>
        </w:rPr>
        <w:t>9</w:t>
      </w:r>
      <w:r w:rsidR="00CC315E" w:rsidRPr="009E0F73">
        <w:rPr>
          <w:rFonts w:ascii="Arial" w:hAnsi="Arial" w:cs="Arial"/>
        </w:rPr>
        <w:t xml:space="preserve">.1. </w:t>
      </w:r>
      <w:r w:rsidR="00D131BB" w:rsidRPr="009E0F73">
        <w:rPr>
          <w:rFonts w:ascii="Arial" w:hAnsi="Arial" w:cs="Arial"/>
        </w:rPr>
        <w:t>Centro vyriausiasis buhalteris iki kiekvieno mėnesio 10 dienos mokėjimo dokumentą, kuriame nurodoma tiksli mokėtina suma už praėjusį mėnesį suteiktas paslaugas, pateikia Asmeniui, jo globėjui, rūpintojui ar kitam teisėtam atstovui elektroniniu paštu arba įteikia asmeniškai.</w:t>
      </w:r>
    </w:p>
    <w:p w14:paraId="2BFD694C" w14:textId="216AE3D1" w:rsidR="00FC723A" w:rsidRPr="009E0F73" w:rsidRDefault="00514E94" w:rsidP="003376DE">
      <w:pPr>
        <w:spacing w:line="360" w:lineRule="auto"/>
        <w:jc w:val="center"/>
        <w:rPr>
          <w:rFonts w:ascii="Arial" w:hAnsi="Arial" w:cs="Arial"/>
        </w:rPr>
      </w:pPr>
      <w:r w:rsidRPr="009E0F73">
        <w:rPr>
          <w:rFonts w:ascii="Arial" w:hAnsi="Arial" w:cs="Arial"/>
        </w:rPr>
        <w:t xml:space="preserve">VII SKYRIUS </w:t>
      </w:r>
    </w:p>
    <w:p w14:paraId="4A582CDD" w14:textId="066F5E6B" w:rsidR="00514E94" w:rsidRPr="009E0F73" w:rsidRDefault="00514E94" w:rsidP="003376DE">
      <w:pPr>
        <w:spacing w:line="360" w:lineRule="auto"/>
        <w:jc w:val="center"/>
        <w:rPr>
          <w:rFonts w:ascii="Arial" w:hAnsi="Arial" w:cs="Arial"/>
        </w:rPr>
      </w:pPr>
      <w:r w:rsidRPr="009E0F73">
        <w:rPr>
          <w:rFonts w:ascii="Arial" w:hAnsi="Arial" w:cs="Arial"/>
        </w:rPr>
        <w:t>BAIGIAMOSIOS NUOSTATOS</w:t>
      </w:r>
    </w:p>
    <w:p w14:paraId="7985D0BC" w14:textId="77777777" w:rsidR="00680FF3" w:rsidRPr="009E0F73" w:rsidRDefault="00680FF3" w:rsidP="00986C99">
      <w:pPr>
        <w:spacing w:line="360" w:lineRule="auto"/>
        <w:ind w:firstLine="709"/>
        <w:jc w:val="center"/>
        <w:rPr>
          <w:rFonts w:ascii="Arial" w:hAnsi="Arial" w:cs="Arial"/>
        </w:rPr>
      </w:pPr>
    </w:p>
    <w:p w14:paraId="25A80082" w14:textId="77777777" w:rsidR="00D131BB" w:rsidRPr="009E0F73" w:rsidRDefault="00DC38E3" w:rsidP="00794064">
      <w:pPr>
        <w:spacing w:line="360" w:lineRule="auto"/>
        <w:ind w:firstLine="709"/>
        <w:rPr>
          <w:rFonts w:ascii="Arial" w:hAnsi="Arial" w:cs="Arial"/>
        </w:rPr>
      </w:pPr>
      <w:r w:rsidRPr="009E0F73">
        <w:rPr>
          <w:rFonts w:ascii="Arial" w:hAnsi="Arial" w:cs="Arial"/>
        </w:rPr>
        <w:t>30</w:t>
      </w:r>
      <w:r w:rsidR="00EF1F14" w:rsidRPr="009E0F73">
        <w:rPr>
          <w:rFonts w:ascii="Arial" w:hAnsi="Arial" w:cs="Arial"/>
        </w:rPr>
        <w:t xml:space="preserve">. </w:t>
      </w:r>
      <w:r w:rsidR="00D131BB" w:rsidRPr="009E0F73">
        <w:rPr>
          <w:rFonts w:ascii="Arial" w:hAnsi="Arial" w:cs="Arial"/>
        </w:rPr>
        <w:t xml:space="preserve">Centras atsako už kokybišką laikino atokvėpio paslaugos teikimą, suteiktų paslaugų apskaitą ir mokėjimo už suteiktas paslaugas apskaičiavimą teisės aktų nustatyta tvarka. </w:t>
      </w:r>
    </w:p>
    <w:p w14:paraId="021F07D6" w14:textId="77777777" w:rsidR="00D131BB" w:rsidRPr="009E0F73" w:rsidRDefault="00DC38E3" w:rsidP="00794064">
      <w:pPr>
        <w:spacing w:line="360" w:lineRule="auto"/>
        <w:ind w:firstLine="709"/>
        <w:rPr>
          <w:rFonts w:ascii="Arial" w:hAnsi="Arial" w:cs="Arial"/>
        </w:rPr>
      </w:pPr>
      <w:r w:rsidRPr="009E0F73">
        <w:rPr>
          <w:rFonts w:ascii="Arial" w:hAnsi="Arial" w:cs="Arial"/>
        </w:rPr>
        <w:t>31</w:t>
      </w:r>
      <w:r w:rsidR="00794064" w:rsidRPr="009E0F73">
        <w:rPr>
          <w:rFonts w:ascii="Arial" w:hAnsi="Arial" w:cs="Arial"/>
        </w:rPr>
        <w:t>.</w:t>
      </w:r>
      <w:r w:rsidR="00794064" w:rsidRPr="009E0F73">
        <w:t xml:space="preserve"> </w:t>
      </w:r>
      <w:r w:rsidR="00D131BB" w:rsidRPr="009E0F73">
        <w:rPr>
          <w:rFonts w:ascii="Arial" w:hAnsi="Arial" w:cs="Arial"/>
        </w:rPr>
        <w:t xml:space="preserve">Prižiūrimo asmens ir Asmens duomenys tvarkomi paslaugos organizavimo, teikimo, apskaitos, mokėjimo, sveikatos ir saugumo užtikrinimo bei teisės aktuose nustatytų pareigų vykdymo tikslais. Prieiga prie duomenų suteikiama tik tiems Centro darbuotojams ir kitiems subjektams, kuriems tokie duomenys būtini jų funkcijoms atlikti. Duomenys saugomi Centro dokumentacijos plane ir teisės aktuose nustatytais terminais. </w:t>
      </w:r>
    </w:p>
    <w:p w14:paraId="64BFAA5C" w14:textId="77777777" w:rsidR="00D131BB" w:rsidRPr="009E0F73" w:rsidRDefault="00C33E5D" w:rsidP="00986C99">
      <w:pPr>
        <w:spacing w:line="360" w:lineRule="auto"/>
        <w:ind w:firstLine="709"/>
        <w:rPr>
          <w:rFonts w:ascii="Arial" w:hAnsi="Arial" w:cs="Arial"/>
        </w:rPr>
      </w:pPr>
      <w:r w:rsidRPr="009E0F73">
        <w:rPr>
          <w:rFonts w:ascii="Arial" w:hAnsi="Arial" w:cs="Arial"/>
        </w:rPr>
        <w:t>3</w:t>
      </w:r>
      <w:r w:rsidR="00DC38E3" w:rsidRPr="009E0F73">
        <w:rPr>
          <w:rFonts w:ascii="Arial" w:hAnsi="Arial" w:cs="Arial"/>
        </w:rPr>
        <w:t>2</w:t>
      </w:r>
      <w:r w:rsidR="00EF1F14" w:rsidRPr="009E0F73">
        <w:rPr>
          <w:rFonts w:ascii="Arial" w:hAnsi="Arial" w:cs="Arial"/>
        </w:rPr>
        <w:t xml:space="preserve">. </w:t>
      </w:r>
      <w:r w:rsidR="00D131BB" w:rsidRPr="009E0F73">
        <w:rPr>
          <w:rFonts w:ascii="Arial" w:hAnsi="Arial" w:cs="Arial"/>
        </w:rPr>
        <w:t xml:space="preserve">Informacija apie Centre teikiamą akredituotą laikino atokvėpio paslaugą, jos teikimo sąlygas ir kita susijusi informacija skelbiama Centro interneto svetainėje. </w:t>
      </w:r>
    </w:p>
    <w:p w14:paraId="1744115A" w14:textId="15B1E58A" w:rsidR="00EF1F14" w:rsidRPr="009E0F73" w:rsidRDefault="00C33E5D" w:rsidP="00986C99">
      <w:pPr>
        <w:spacing w:line="360" w:lineRule="auto"/>
        <w:ind w:firstLine="709"/>
        <w:rPr>
          <w:rFonts w:ascii="Arial" w:hAnsi="Arial" w:cs="Arial"/>
        </w:rPr>
      </w:pPr>
      <w:r w:rsidRPr="009E0F73">
        <w:rPr>
          <w:rFonts w:ascii="Arial" w:hAnsi="Arial" w:cs="Arial"/>
        </w:rPr>
        <w:t>3</w:t>
      </w:r>
      <w:r w:rsidR="00DC38E3" w:rsidRPr="009E0F73">
        <w:rPr>
          <w:rFonts w:ascii="Arial" w:hAnsi="Arial" w:cs="Arial"/>
        </w:rPr>
        <w:t>3</w:t>
      </w:r>
      <w:r w:rsidR="00680FF3" w:rsidRPr="009E0F73">
        <w:rPr>
          <w:rFonts w:ascii="Arial" w:hAnsi="Arial" w:cs="Arial"/>
        </w:rPr>
        <w:t>. Aprašas gali būti keičiamas ar papildomas Centro direktoriaus įsakymu.</w:t>
      </w:r>
    </w:p>
    <w:p w14:paraId="67D2113F" w14:textId="467C0E07" w:rsidR="000E0CB8" w:rsidRPr="009E0F73" w:rsidRDefault="00C33E5D" w:rsidP="00986C99">
      <w:pPr>
        <w:spacing w:line="360" w:lineRule="auto"/>
        <w:ind w:firstLine="709"/>
        <w:rPr>
          <w:rFonts w:ascii="Arial" w:hAnsi="Arial" w:cs="Arial"/>
        </w:rPr>
      </w:pPr>
      <w:r w:rsidRPr="009E0F73">
        <w:rPr>
          <w:rFonts w:ascii="Arial" w:hAnsi="Arial" w:cs="Arial"/>
        </w:rPr>
        <w:t>3</w:t>
      </w:r>
      <w:r w:rsidR="00DC38E3" w:rsidRPr="009E0F73">
        <w:rPr>
          <w:rFonts w:ascii="Arial" w:hAnsi="Arial" w:cs="Arial"/>
        </w:rPr>
        <w:t>4</w:t>
      </w:r>
      <w:r w:rsidR="000E0CB8" w:rsidRPr="009E0F73">
        <w:rPr>
          <w:rFonts w:ascii="Arial" w:hAnsi="Arial" w:cs="Arial"/>
        </w:rPr>
        <w:t>. Aprašo įgyvendinimo kontrolę vykdo Centro direktoriaus pavaduotojas socialiniams reikalams.</w:t>
      </w:r>
    </w:p>
    <w:p w14:paraId="4B43D428" w14:textId="77777777" w:rsidR="00D131BB" w:rsidRPr="009E0F73" w:rsidRDefault="00C33E5D" w:rsidP="00986C99">
      <w:pPr>
        <w:spacing w:line="360" w:lineRule="auto"/>
        <w:ind w:firstLine="709"/>
        <w:rPr>
          <w:rFonts w:ascii="Arial" w:hAnsi="Arial" w:cs="Arial"/>
        </w:rPr>
      </w:pPr>
      <w:r w:rsidRPr="009E0F73">
        <w:rPr>
          <w:rFonts w:ascii="Arial" w:hAnsi="Arial" w:cs="Arial"/>
        </w:rPr>
        <w:t>3</w:t>
      </w:r>
      <w:r w:rsidR="00DC38E3" w:rsidRPr="009E0F73">
        <w:rPr>
          <w:rFonts w:ascii="Arial" w:hAnsi="Arial" w:cs="Arial"/>
        </w:rPr>
        <w:t>5</w:t>
      </w:r>
      <w:r w:rsidR="000E0CB8" w:rsidRPr="009E0F73">
        <w:rPr>
          <w:rFonts w:ascii="Arial" w:hAnsi="Arial" w:cs="Arial"/>
        </w:rPr>
        <w:t xml:space="preserve">. </w:t>
      </w:r>
      <w:r w:rsidR="00D131BB" w:rsidRPr="009E0F73">
        <w:rPr>
          <w:rFonts w:ascii="Arial" w:hAnsi="Arial" w:cs="Arial"/>
        </w:rPr>
        <w:t xml:space="preserve">Socialinės globos padalinio darbuotojai su Aprašu supažindinami per Centro dokumentų valdymo sistemą arba pasirašytinai. </w:t>
      </w:r>
    </w:p>
    <w:p w14:paraId="6F072A4B" w14:textId="0BA4C5C5" w:rsidR="0049504A" w:rsidRPr="009E0F73" w:rsidRDefault="0049504A" w:rsidP="00986C99">
      <w:pPr>
        <w:spacing w:line="360" w:lineRule="auto"/>
        <w:ind w:firstLine="709"/>
        <w:rPr>
          <w:rFonts w:ascii="Arial" w:hAnsi="Arial" w:cs="Arial"/>
        </w:rPr>
      </w:pPr>
      <w:r w:rsidRPr="009E0F73">
        <w:rPr>
          <w:rFonts w:ascii="Arial" w:hAnsi="Arial" w:cs="Arial"/>
        </w:rPr>
        <w:t>36. Asmenys su Aprašu supažindinami pasirašytinai arba elektroninio ryšio priemonėmis, užtikrinančiomis informacijos gavimo įrodymą.</w:t>
      </w:r>
    </w:p>
    <w:p w14:paraId="40312F0C" w14:textId="13B70352" w:rsidR="003970CF" w:rsidRPr="009E0F73" w:rsidRDefault="0049504A" w:rsidP="00986C99">
      <w:pPr>
        <w:spacing w:line="360" w:lineRule="auto"/>
        <w:ind w:firstLine="709"/>
        <w:rPr>
          <w:rFonts w:ascii="Arial" w:hAnsi="Arial" w:cs="Arial"/>
        </w:rPr>
      </w:pPr>
      <w:r w:rsidRPr="009E0F73">
        <w:rPr>
          <w:rFonts w:ascii="Arial" w:hAnsi="Arial" w:cs="Arial"/>
        </w:rPr>
        <w:t>37</w:t>
      </w:r>
      <w:r w:rsidR="00EF1F14" w:rsidRPr="009E0F73">
        <w:rPr>
          <w:rFonts w:ascii="Arial" w:hAnsi="Arial" w:cs="Arial"/>
        </w:rPr>
        <w:t>. Visi kilę klausimai ar ginčai sprendžiami Lietuvos Respublikos teisės aktų nustatyta tvarka.</w:t>
      </w:r>
    </w:p>
    <w:p w14:paraId="700CC92B" w14:textId="77777777" w:rsidR="00004A03" w:rsidRPr="009E0F73" w:rsidRDefault="00004A03" w:rsidP="00986C99">
      <w:pPr>
        <w:spacing w:line="360" w:lineRule="auto"/>
        <w:ind w:firstLine="709"/>
        <w:rPr>
          <w:rFonts w:ascii="Arial" w:hAnsi="Arial" w:cs="Arial"/>
        </w:rPr>
      </w:pPr>
    </w:p>
    <w:p w14:paraId="1DE783A4" w14:textId="136C504C" w:rsidR="00E100AA" w:rsidRPr="009E0F73" w:rsidRDefault="00056F62" w:rsidP="006D57AE">
      <w:pPr>
        <w:spacing w:line="360" w:lineRule="auto"/>
        <w:ind w:firstLine="709"/>
        <w:jc w:val="center"/>
        <w:rPr>
          <w:rFonts w:ascii="Arial" w:hAnsi="Arial" w:cs="Arial"/>
        </w:rPr>
      </w:pPr>
      <w:r w:rsidRPr="009E0F73">
        <w:rPr>
          <w:rFonts w:ascii="Arial" w:hAnsi="Arial" w:cs="Arial"/>
        </w:rPr>
        <w:t>––––––––––––––––––––––––––––––</w:t>
      </w:r>
    </w:p>
    <w:sectPr w:rsidR="00E100AA" w:rsidRPr="009E0F73" w:rsidSect="00FE5EBB">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8572C"/>
    <w:multiLevelType w:val="multilevel"/>
    <w:tmpl w:val="DFF425DC"/>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1" w15:restartNumberingAfterBreak="0">
    <w:nsid w:val="70C744E3"/>
    <w:multiLevelType w:val="multilevel"/>
    <w:tmpl w:val="07827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C91"/>
    <w:rsid w:val="0000377F"/>
    <w:rsid w:val="00004684"/>
    <w:rsid w:val="00004A03"/>
    <w:rsid w:val="0000650A"/>
    <w:rsid w:val="000177FA"/>
    <w:rsid w:val="00026190"/>
    <w:rsid w:val="00035E2D"/>
    <w:rsid w:val="00056F62"/>
    <w:rsid w:val="0006517B"/>
    <w:rsid w:val="000811E5"/>
    <w:rsid w:val="000A1D85"/>
    <w:rsid w:val="000E0CB8"/>
    <w:rsid w:val="000E2987"/>
    <w:rsid w:val="000F465C"/>
    <w:rsid w:val="00112F6C"/>
    <w:rsid w:val="00116385"/>
    <w:rsid w:val="001223BB"/>
    <w:rsid w:val="001501FF"/>
    <w:rsid w:val="0016345D"/>
    <w:rsid w:val="0017457E"/>
    <w:rsid w:val="001755F6"/>
    <w:rsid w:val="001A0C76"/>
    <w:rsid w:val="001E2334"/>
    <w:rsid w:val="00236CF2"/>
    <w:rsid w:val="00240A2B"/>
    <w:rsid w:val="00261CDD"/>
    <w:rsid w:val="00272E54"/>
    <w:rsid w:val="00273962"/>
    <w:rsid w:val="002A06F3"/>
    <w:rsid w:val="002A279A"/>
    <w:rsid w:val="002B1B69"/>
    <w:rsid w:val="002B31A5"/>
    <w:rsid w:val="002C15A9"/>
    <w:rsid w:val="00304FC2"/>
    <w:rsid w:val="003073DC"/>
    <w:rsid w:val="0031552C"/>
    <w:rsid w:val="003318F3"/>
    <w:rsid w:val="00337116"/>
    <w:rsid w:val="003376DE"/>
    <w:rsid w:val="003617DD"/>
    <w:rsid w:val="0037590D"/>
    <w:rsid w:val="003772E0"/>
    <w:rsid w:val="003970CF"/>
    <w:rsid w:val="003B0B30"/>
    <w:rsid w:val="003C0B9A"/>
    <w:rsid w:val="003C41D8"/>
    <w:rsid w:val="003D0B08"/>
    <w:rsid w:val="003D4FF8"/>
    <w:rsid w:val="003E2CDE"/>
    <w:rsid w:val="003E56D6"/>
    <w:rsid w:val="003F074F"/>
    <w:rsid w:val="003F3146"/>
    <w:rsid w:val="0041199E"/>
    <w:rsid w:val="00415A66"/>
    <w:rsid w:val="00424CEB"/>
    <w:rsid w:val="004274CE"/>
    <w:rsid w:val="00427899"/>
    <w:rsid w:val="00430013"/>
    <w:rsid w:val="00440B5A"/>
    <w:rsid w:val="004725B4"/>
    <w:rsid w:val="004736C0"/>
    <w:rsid w:val="00487C91"/>
    <w:rsid w:val="00490F4A"/>
    <w:rsid w:val="0049504A"/>
    <w:rsid w:val="00497D23"/>
    <w:rsid w:val="004B530E"/>
    <w:rsid w:val="004B7097"/>
    <w:rsid w:val="004C250C"/>
    <w:rsid w:val="004E0DAD"/>
    <w:rsid w:val="004E6558"/>
    <w:rsid w:val="004F0BE4"/>
    <w:rsid w:val="004F20D7"/>
    <w:rsid w:val="00501F03"/>
    <w:rsid w:val="0051047E"/>
    <w:rsid w:val="00513D70"/>
    <w:rsid w:val="00514B55"/>
    <w:rsid w:val="00514E94"/>
    <w:rsid w:val="00521B4B"/>
    <w:rsid w:val="00542561"/>
    <w:rsid w:val="00574487"/>
    <w:rsid w:val="005A1C91"/>
    <w:rsid w:val="005B7E1F"/>
    <w:rsid w:val="005F134A"/>
    <w:rsid w:val="00612768"/>
    <w:rsid w:val="006328BA"/>
    <w:rsid w:val="006457B2"/>
    <w:rsid w:val="00656748"/>
    <w:rsid w:val="00670170"/>
    <w:rsid w:val="00680FF3"/>
    <w:rsid w:val="00681EC4"/>
    <w:rsid w:val="00695B51"/>
    <w:rsid w:val="006A1E05"/>
    <w:rsid w:val="006B33D1"/>
    <w:rsid w:val="006B3615"/>
    <w:rsid w:val="006B618D"/>
    <w:rsid w:val="006B61C5"/>
    <w:rsid w:val="006C5822"/>
    <w:rsid w:val="006D57AE"/>
    <w:rsid w:val="006E46C8"/>
    <w:rsid w:val="006E7325"/>
    <w:rsid w:val="007056B1"/>
    <w:rsid w:val="007360DF"/>
    <w:rsid w:val="00743EF2"/>
    <w:rsid w:val="00744D9E"/>
    <w:rsid w:val="0075593E"/>
    <w:rsid w:val="00777A50"/>
    <w:rsid w:val="007819FF"/>
    <w:rsid w:val="00794064"/>
    <w:rsid w:val="007C2988"/>
    <w:rsid w:val="007F075D"/>
    <w:rsid w:val="008046B2"/>
    <w:rsid w:val="00805A2C"/>
    <w:rsid w:val="00823E0C"/>
    <w:rsid w:val="008563BD"/>
    <w:rsid w:val="00863A18"/>
    <w:rsid w:val="008772BE"/>
    <w:rsid w:val="00886E57"/>
    <w:rsid w:val="008963CD"/>
    <w:rsid w:val="008B694B"/>
    <w:rsid w:val="008D6DB5"/>
    <w:rsid w:val="00915CF8"/>
    <w:rsid w:val="00952109"/>
    <w:rsid w:val="009538BF"/>
    <w:rsid w:val="00955A1E"/>
    <w:rsid w:val="009578D6"/>
    <w:rsid w:val="00986C99"/>
    <w:rsid w:val="009B3F6F"/>
    <w:rsid w:val="009E0F73"/>
    <w:rsid w:val="009F305D"/>
    <w:rsid w:val="00A3698E"/>
    <w:rsid w:val="00A4163B"/>
    <w:rsid w:val="00A4459D"/>
    <w:rsid w:val="00A544C9"/>
    <w:rsid w:val="00A84631"/>
    <w:rsid w:val="00AF5668"/>
    <w:rsid w:val="00B277C6"/>
    <w:rsid w:val="00B34A72"/>
    <w:rsid w:val="00B71D56"/>
    <w:rsid w:val="00B9016C"/>
    <w:rsid w:val="00B952C7"/>
    <w:rsid w:val="00BA3414"/>
    <w:rsid w:val="00BB7F5F"/>
    <w:rsid w:val="00BC414A"/>
    <w:rsid w:val="00BD0EE1"/>
    <w:rsid w:val="00BE7DE2"/>
    <w:rsid w:val="00BF6C7D"/>
    <w:rsid w:val="00C048BA"/>
    <w:rsid w:val="00C04EB4"/>
    <w:rsid w:val="00C07188"/>
    <w:rsid w:val="00C24888"/>
    <w:rsid w:val="00C256AF"/>
    <w:rsid w:val="00C33E5D"/>
    <w:rsid w:val="00C5570E"/>
    <w:rsid w:val="00C57DBA"/>
    <w:rsid w:val="00CC315E"/>
    <w:rsid w:val="00CE296D"/>
    <w:rsid w:val="00D032FA"/>
    <w:rsid w:val="00D131BB"/>
    <w:rsid w:val="00D22CF0"/>
    <w:rsid w:val="00D525A6"/>
    <w:rsid w:val="00D602F3"/>
    <w:rsid w:val="00D77C64"/>
    <w:rsid w:val="00DA4208"/>
    <w:rsid w:val="00DB0D64"/>
    <w:rsid w:val="00DB6711"/>
    <w:rsid w:val="00DC38E3"/>
    <w:rsid w:val="00DD36EB"/>
    <w:rsid w:val="00DE3D48"/>
    <w:rsid w:val="00DE5E55"/>
    <w:rsid w:val="00DF3AE9"/>
    <w:rsid w:val="00E100AA"/>
    <w:rsid w:val="00E10CCB"/>
    <w:rsid w:val="00E34A9C"/>
    <w:rsid w:val="00E4325B"/>
    <w:rsid w:val="00E64610"/>
    <w:rsid w:val="00E67C1D"/>
    <w:rsid w:val="00E73AFE"/>
    <w:rsid w:val="00E91838"/>
    <w:rsid w:val="00E93725"/>
    <w:rsid w:val="00EA22C7"/>
    <w:rsid w:val="00EA3797"/>
    <w:rsid w:val="00EC55D1"/>
    <w:rsid w:val="00ED601F"/>
    <w:rsid w:val="00ED7CE7"/>
    <w:rsid w:val="00EF1F14"/>
    <w:rsid w:val="00EF61A6"/>
    <w:rsid w:val="00F25522"/>
    <w:rsid w:val="00F374A2"/>
    <w:rsid w:val="00F74328"/>
    <w:rsid w:val="00F82560"/>
    <w:rsid w:val="00FC723A"/>
    <w:rsid w:val="00FE31CD"/>
    <w:rsid w:val="00FE5EBB"/>
    <w:rsid w:val="00FF4BB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2AFAB"/>
  <w15:chartTrackingRefBased/>
  <w15:docId w15:val="{F55E782A-6A9D-4D99-97EE-E7CFE862D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A544C9"/>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116385"/>
    <w:pPr>
      <w:spacing w:after="160" w:line="259" w:lineRule="auto"/>
      <w:ind w:left="720"/>
      <w:contextualSpacing/>
    </w:pPr>
    <w:rPr>
      <w:rFonts w:asciiTheme="minorHAnsi" w:eastAsiaTheme="minorHAnsi" w:hAnsiTheme="minorHAnsi" w:cstheme="minorBidi"/>
      <w:sz w:val="22"/>
      <w:szCs w:val="22"/>
      <w:lang w:eastAsia="en-US"/>
    </w:rPr>
  </w:style>
  <w:style w:type="character" w:styleId="Komentaronuoroda">
    <w:name w:val="annotation reference"/>
    <w:basedOn w:val="Numatytasispastraiposriftas"/>
    <w:uiPriority w:val="99"/>
    <w:semiHidden/>
    <w:unhideWhenUsed/>
    <w:rsid w:val="00743EF2"/>
    <w:rPr>
      <w:sz w:val="16"/>
      <w:szCs w:val="16"/>
    </w:rPr>
  </w:style>
  <w:style w:type="paragraph" w:styleId="Komentarotekstas">
    <w:name w:val="annotation text"/>
    <w:basedOn w:val="prastasis"/>
    <w:link w:val="KomentarotekstasDiagrama"/>
    <w:uiPriority w:val="99"/>
    <w:semiHidden/>
    <w:unhideWhenUsed/>
    <w:rsid w:val="00743EF2"/>
    <w:pPr>
      <w:spacing w:after="160"/>
    </w:pPr>
    <w:rPr>
      <w:rFonts w:asciiTheme="minorHAnsi" w:eastAsiaTheme="minorHAnsi" w:hAnsiTheme="minorHAnsi" w:cstheme="minorBidi"/>
      <w:sz w:val="20"/>
      <w:szCs w:val="20"/>
      <w:lang w:eastAsia="en-US"/>
    </w:rPr>
  </w:style>
  <w:style w:type="character" w:customStyle="1" w:styleId="KomentarotekstasDiagrama">
    <w:name w:val="Komentaro tekstas Diagrama"/>
    <w:basedOn w:val="Numatytasispastraiposriftas"/>
    <w:link w:val="Komentarotekstas"/>
    <w:uiPriority w:val="99"/>
    <w:semiHidden/>
    <w:rsid w:val="00743EF2"/>
    <w:rPr>
      <w:sz w:val="20"/>
      <w:szCs w:val="20"/>
    </w:rPr>
  </w:style>
  <w:style w:type="paragraph" w:styleId="Komentarotema">
    <w:name w:val="annotation subject"/>
    <w:basedOn w:val="Komentarotekstas"/>
    <w:next w:val="Komentarotekstas"/>
    <w:link w:val="KomentarotemaDiagrama"/>
    <w:uiPriority w:val="99"/>
    <w:semiHidden/>
    <w:unhideWhenUsed/>
    <w:rsid w:val="00743EF2"/>
    <w:rPr>
      <w:b/>
      <w:bCs/>
    </w:rPr>
  </w:style>
  <w:style w:type="character" w:customStyle="1" w:styleId="KomentarotemaDiagrama">
    <w:name w:val="Komentaro tema Diagrama"/>
    <w:basedOn w:val="KomentarotekstasDiagrama"/>
    <w:link w:val="Komentarotema"/>
    <w:uiPriority w:val="99"/>
    <w:semiHidden/>
    <w:rsid w:val="00743EF2"/>
    <w:rPr>
      <w:b/>
      <w:bCs/>
      <w:sz w:val="20"/>
      <w:szCs w:val="20"/>
    </w:rPr>
  </w:style>
  <w:style w:type="character" w:styleId="Hipersaitas">
    <w:name w:val="Hyperlink"/>
    <w:basedOn w:val="Numatytasispastraiposriftas"/>
    <w:uiPriority w:val="99"/>
    <w:unhideWhenUsed/>
    <w:rsid w:val="00680FF3"/>
    <w:rPr>
      <w:color w:val="0563C1" w:themeColor="hyperlink"/>
      <w:u w:val="single"/>
    </w:rPr>
  </w:style>
  <w:style w:type="character" w:customStyle="1" w:styleId="UnresolvedMention">
    <w:name w:val="Unresolved Mention"/>
    <w:basedOn w:val="Numatytasispastraiposriftas"/>
    <w:uiPriority w:val="99"/>
    <w:semiHidden/>
    <w:unhideWhenUsed/>
    <w:rsid w:val="00680FF3"/>
    <w:rPr>
      <w:color w:val="605E5C"/>
      <w:shd w:val="clear" w:color="auto" w:fill="E1DFDD"/>
    </w:rPr>
  </w:style>
  <w:style w:type="paragraph" w:styleId="prastasiniatinklio">
    <w:name w:val="Normal (Web)"/>
    <w:basedOn w:val="prastasis"/>
    <w:uiPriority w:val="99"/>
    <w:unhideWhenUsed/>
    <w:rsid w:val="00E91838"/>
    <w:pPr>
      <w:spacing w:before="100" w:beforeAutospacing="1" w:after="100" w:afterAutospacing="1"/>
    </w:pPr>
  </w:style>
  <w:style w:type="paragraph" w:customStyle="1" w:styleId="Default">
    <w:name w:val="Default"/>
    <w:rsid w:val="00CC315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itation-382">
    <w:name w:val="citation-382"/>
    <w:basedOn w:val="Numatytasispastraiposriftas"/>
    <w:rsid w:val="003B0B30"/>
  </w:style>
  <w:style w:type="character" w:customStyle="1" w:styleId="citation-381">
    <w:name w:val="citation-381"/>
    <w:basedOn w:val="Numatytasispastraiposriftas"/>
    <w:rsid w:val="003B0B30"/>
  </w:style>
  <w:style w:type="character" w:customStyle="1" w:styleId="citation-397">
    <w:name w:val="citation-397"/>
    <w:basedOn w:val="Numatytasispastraiposriftas"/>
    <w:rsid w:val="003B0B30"/>
  </w:style>
  <w:style w:type="character" w:customStyle="1" w:styleId="citation-396">
    <w:name w:val="citation-396"/>
    <w:basedOn w:val="Numatytasispastraiposriftas"/>
    <w:rsid w:val="003B0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1771203">
      <w:bodyDiv w:val="1"/>
      <w:marLeft w:val="0"/>
      <w:marRight w:val="0"/>
      <w:marTop w:val="0"/>
      <w:marBottom w:val="0"/>
      <w:divBdr>
        <w:top w:val="none" w:sz="0" w:space="0" w:color="auto"/>
        <w:left w:val="none" w:sz="0" w:space="0" w:color="auto"/>
        <w:bottom w:val="none" w:sz="0" w:space="0" w:color="auto"/>
        <w:right w:val="none" w:sz="0" w:space="0" w:color="auto"/>
      </w:divBdr>
    </w:div>
    <w:div w:id="1736859412">
      <w:bodyDiv w:val="1"/>
      <w:marLeft w:val="0"/>
      <w:marRight w:val="0"/>
      <w:marTop w:val="0"/>
      <w:marBottom w:val="0"/>
      <w:divBdr>
        <w:top w:val="none" w:sz="0" w:space="0" w:color="auto"/>
        <w:left w:val="none" w:sz="0" w:space="0" w:color="auto"/>
        <w:bottom w:val="none" w:sz="0" w:space="0" w:color="auto"/>
        <w:right w:val="none" w:sz="0" w:space="0" w:color="auto"/>
      </w:divBdr>
    </w:div>
    <w:div w:id="1996645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7984</Words>
  <Characters>4552</Characters>
  <Application>Microsoft Office Word</Application>
  <DocSecurity>0</DocSecurity>
  <Lines>37</Lines>
  <Paragraphs>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„Windows“ vartotojas</cp:lastModifiedBy>
  <cp:revision>3</cp:revision>
  <cp:lastPrinted>2026-02-26T13:34:00Z</cp:lastPrinted>
  <dcterms:created xsi:type="dcterms:W3CDTF">2026-08-17T12:17:00Z</dcterms:created>
  <dcterms:modified xsi:type="dcterms:W3CDTF">2026-08-17T12:18:00Z</dcterms:modified>
</cp:coreProperties>
</file>